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580" w:lineRule="exact"/>
        <w:ind w:left="0" w:leftChars="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eastAsia="zh-CN"/>
        </w:rPr>
        <w:t>附件</w:t>
      </w:r>
      <w:r>
        <w:rPr>
          <w:rFonts w:hint="default" w:ascii="Times New Roman" w:hAnsi="Times New Roman" w:eastAsia="黑体" w:cs="Times New Roman"/>
          <w:color w:val="auto"/>
          <w:sz w:val="32"/>
          <w:szCs w:val="32"/>
          <w:lang w:val="en-US" w:eastAsia="zh-CN"/>
        </w:rPr>
        <w:t>2</w:t>
      </w:r>
    </w:p>
    <w:p>
      <w:pPr>
        <w:pStyle w:val="3"/>
        <w:keepNext w:val="0"/>
        <w:keepLines w:val="0"/>
        <w:pageBreakBefore w:val="0"/>
        <w:kinsoku/>
        <w:wordWrap/>
        <w:overflowPunct/>
        <w:topLinePunct w:val="0"/>
        <w:autoSpaceDE/>
        <w:autoSpaceDN/>
        <w:bidi w:val="0"/>
        <w:adjustRightInd/>
        <w:spacing w:after="0" w:line="580" w:lineRule="exact"/>
        <w:ind w:left="0" w:leftChars="0"/>
        <w:textAlignment w:val="auto"/>
        <w:rPr>
          <w:rFonts w:hint="default" w:ascii="Times New Roman" w:hAnsi="Times New Roman" w:cs="Times New Roman"/>
          <w:color w:val="auto"/>
          <w:lang w:val="en-US" w:eastAsia="zh-CN"/>
        </w:rPr>
      </w:pPr>
    </w:p>
    <w:p>
      <w:pPr>
        <w:keepNext w:val="0"/>
        <w:keepLines w:val="0"/>
        <w:pageBreakBefore w:val="0"/>
        <w:widowControl w:val="0"/>
        <w:kinsoku/>
        <w:wordWrap/>
        <w:overflowPunct/>
        <w:topLinePunct w:val="0"/>
        <w:autoSpaceDE/>
        <w:autoSpaceDN/>
        <w:bidi w:val="0"/>
        <w:adjustRightInd/>
        <w:snapToGrid w:val="0"/>
        <w:spacing w:line="580" w:lineRule="exact"/>
        <w:ind w:left="0" w:leftChars="0"/>
        <w:jc w:val="center"/>
        <w:textAlignment w:val="auto"/>
        <w:rPr>
          <w:rFonts w:hint="default" w:ascii="Times New Roman" w:hAnsi="Times New Roman" w:eastAsia="黑体" w:cs="Times New Roman"/>
          <w:b w:val="0"/>
          <w:bCs/>
          <w:color w:val="auto"/>
          <w:sz w:val="44"/>
          <w:szCs w:val="44"/>
        </w:rPr>
      </w:pPr>
      <w:r>
        <w:rPr>
          <w:rFonts w:hint="default" w:ascii="Times New Roman" w:hAnsi="Times New Roman" w:eastAsia="黑体" w:cs="Times New Roman"/>
          <w:b w:val="0"/>
          <w:bCs/>
          <w:color w:val="auto"/>
          <w:sz w:val="44"/>
          <w:szCs w:val="44"/>
        </w:rPr>
        <w:t>报</w:t>
      </w:r>
      <w:r>
        <w:rPr>
          <w:rFonts w:hint="default" w:ascii="Times New Roman" w:hAnsi="Times New Roman" w:eastAsia="黑体" w:cs="Times New Roman"/>
          <w:b w:val="0"/>
          <w:bCs/>
          <w:color w:val="auto"/>
          <w:sz w:val="44"/>
          <w:szCs w:val="44"/>
          <w:lang w:val="en-US" w:eastAsia="zh-CN"/>
        </w:rPr>
        <w:t>省</w:t>
      </w:r>
      <w:r>
        <w:rPr>
          <w:rFonts w:hint="default" w:ascii="Times New Roman" w:hAnsi="Times New Roman" w:eastAsia="黑体" w:cs="Times New Roman"/>
          <w:b w:val="0"/>
          <w:bCs/>
          <w:color w:val="auto"/>
          <w:sz w:val="44"/>
          <w:szCs w:val="44"/>
        </w:rPr>
        <w:t>审查调整用地</w:t>
      </w:r>
      <w:r>
        <w:rPr>
          <w:rFonts w:hint="default" w:ascii="Times New Roman" w:hAnsi="Times New Roman" w:eastAsia="黑体" w:cs="Times New Roman"/>
          <w:b w:val="0"/>
          <w:bCs/>
          <w:color w:val="auto"/>
          <w:sz w:val="44"/>
          <w:szCs w:val="44"/>
          <w:lang w:eastAsia="zh-CN"/>
        </w:rPr>
        <w:t>的</w:t>
      </w:r>
      <w:r>
        <w:rPr>
          <w:rFonts w:hint="default" w:ascii="Times New Roman" w:hAnsi="Times New Roman" w:eastAsia="黑体" w:cs="Times New Roman"/>
          <w:b w:val="0"/>
          <w:bCs/>
          <w:color w:val="auto"/>
          <w:sz w:val="44"/>
          <w:szCs w:val="44"/>
          <w:lang w:val="en-US" w:eastAsia="zh-CN"/>
        </w:rPr>
        <w:t>市</w:t>
      </w:r>
      <w:r>
        <w:rPr>
          <w:rFonts w:hint="default" w:ascii="Times New Roman" w:hAnsi="Times New Roman" w:eastAsia="黑体" w:cs="Times New Roman"/>
          <w:b w:val="0"/>
          <w:bCs/>
          <w:color w:val="auto"/>
          <w:sz w:val="44"/>
          <w:szCs w:val="44"/>
        </w:rPr>
        <w:t>级自然资源主管部门</w:t>
      </w:r>
    </w:p>
    <w:p>
      <w:pPr>
        <w:keepNext w:val="0"/>
        <w:keepLines w:val="0"/>
        <w:pageBreakBefore w:val="0"/>
        <w:widowControl w:val="0"/>
        <w:kinsoku/>
        <w:wordWrap/>
        <w:overflowPunct/>
        <w:topLinePunct w:val="0"/>
        <w:autoSpaceDE/>
        <w:autoSpaceDN/>
        <w:bidi w:val="0"/>
        <w:adjustRightInd/>
        <w:snapToGrid w:val="0"/>
        <w:spacing w:line="580" w:lineRule="exact"/>
        <w:ind w:left="0" w:leftChars="0"/>
        <w:jc w:val="center"/>
        <w:textAlignment w:val="auto"/>
        <w:rPr>
          <w:rFonts w:hint="default" w:ascii="Times New Roman" w:hAnsi="Times New Roman" w:eastAsia="黑体" w:cs="Times New Roman"/>
          <w:b w:val="0"/>
          <w:bCs/>
          <w:color w:val="auto"/>
          <w:sz w:val="44"/>
          <w:szCs w:val="44"/>
        </w:rPr>
      </w:pPr>
      <w:r>
        <w:rPr>
          <w:rFonts w:hint="default" w:ascii="Times New Roman" w:hAnsi="Times New Roman" w:eastAsia="黑体" w:cs="Times New Roman"/>
          <w:b w:val="0"/>
          <w:bCs/>
          <w:color w:val="auto"/>
          <w:sz w:val="44"/>
          <w:szCs w:val="44"/>
        </w:rPr>
        <w:t>审查报告文本格式</w:t>
      </w:r>
    </w:p>
    <w:p>
      <w:pPr>
        <w:keepNext w:val="0"/>
        <w:keepLines w:val="0"/>
        <w:pageBreakBefore w:val="0"/>
        <w:widowControl w:val="0"/>
        <w:kinsoku/>
        <w:wordWrap/>
        <w:overflowPunct/>
        <w:topLinePunct w:val="0"/>
        <w:autoSpaceDE/>
        <w:autoSpaceDN/>
        <w:bidi w:val="0"/>
        <w:adjustRightInd/>
        <w:spacing w:line="580" w:lineRule="exact"/>
        <w:ind w:left="0" w:leftChars="0"/>
        <w:jc w:val="center"/>
        <w:textAlignment w:val="auto"/>
        <w:rPr>
          <w:rFonts w:hint="default" w:ascii="Times New Roman" w:hAnsi="Times New Roman" w:eastAsia="仿宋_GB2312" w:cs="Times New Roman"/>
          <w:color w:val="auto"/>
          <w:sz w:val="36"/>
          <w:szCs w:val="36"/>
        </w:rPr>
      </w:pPr>
    </w:p>
    <w:p>
      <w:pPr>
        <w:keepNext w:val="0"/>
        <w:keepLines w:val="0"/>
        <w:pageBreakBefore w:val="0"/>
        <w:widowControl w:val="0"/>
        <w:kinsoku/>
        <w:wordWrap/>
        <w:overflowPunct/>
        <w:topLinePunct w:val="0"/>
        <w:autoSpaceDE/>
        <w:autoSpaceDN/>
        <w:bidi w:val="0"/>
        <w:adjustRightInd/>
        <w:spacing w:line="580" w:lineRule="exact"/>
        <w:ind w:left="0" w:leftChars="0"/>
        <w:jc w:val="center"/>
        <w:textAlignment w:val="auto"/>
        <w:rPr>
          <w:rFonts w:hint="default" w:ascii="Times New Roman" w:hAnsi="Times New Roman" w:eastAsia="仿宋_GB2312" w:cs="Times New Roman"/>
          <w:color w:val="auto"/>
          <w:sz w:val="36"/>
          <w:szCs w:val="36"/>
        </w:rPr>
      </w:pPr>
    </w:p>
    <w:p>
      <w:pPr>
        <w:keepNext w:val="0"/>
        <w:keepLines w:val="0"/>
        <w:pageBreakBefore w:val="0"/>
        <w:widowControl w:val="0"/>
        <w:kinsoku/>
        <w:wordWrap/>
        <w:overflowPunct/>
        <w:topLinePunct w:val="0"/>
        <w:autoSpaceDE/>
        <w:autoSpaceDN/>
        <w:bidi w:val="0"/>
        <w:adjustRightInd/>
        <w:snapToGrid w:val="0"/>
        <w:spacing w:line="580" w:lineRule="exact"/>
        <w:ind w:left="0" w:leftChars="0"/>
        <w:jc w:val="center"/>
        <w:textAlignment w:val="auto"/>
        <w:rPr>
          <w:rFonts w:hint="default" w:ascii="Times New Roman" w:hAnsi="Times New Roman" w:eastAsia="方正小标宋_GBK" w:cs="Times New Roman"/>
          <w:b w:val="0"/>
          <w:bCs/>
          <w:color w:val="auto"/>
          <w:sz w:val="44"/>
          <w:szCs w:val="44"/>
          <w:u w:val="none"/>
          <w:lang w:val="en-US" w:eastAsia="zh-CN"/>
        </w:rPr>
      </w:pPr>
      <w:r>
        <w:rPr>
          <w:rFonts w:hint="default" w:ascii="Times New Roman" w:hAnsi="Times New Roman" w:eastAsia="方正小标宋_GBK" w:cs="Times New Roman"/>
          <w:b w:val="0"/>
          <w:bCs/>
          <w:color w:val="auto"/>
          <w:sz w:val="44"/>
          <w:szCs w:val="44"/>
          <w:u w:val="none"/>
          <w:lang w:val="en-US" w:eastAsia="zh-CN"/>
        </w:rPr>
        <w:t>**（市州级自然资源主管部门）文件</w:t>
      </w:r>
    </w:p>
    <w:p>
      <w:pPr>
        <w:keepNext w:val="0"/>
        <w:keepLines w:val="0"/>
        <w:pageBreakBefore w:val="0"/>
        <w:widowControl w:val="0"/>
        <w:kinsoku/>
        <w:wordWrap/>
        <w:overflowPunct/>
        <w:topLinePunct w:val="0"/>
        <w:autoSpaceDE/>
        <w:autoSpaceDN/>
        <w:bidi w:val="0"/>
        <w:adjustRightInd/>
        <w:spacing w:line="580" w:lineRule="exact"/>
        <w:ind w:left="0" w:leftChars="0"/>
        <w:jc w:val="center"/>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80" w:lineRule="exact"/>
        <w:ind w:left="0" w:leftChars="0"/>
        <w:textAlignment w:val="auto"/>
        <w:rPr>
          <w:rFonts w:hint="default" w:ascii="Times New Roman" w:hAnsi="Times New Roman" w:eastAsia="仿宋_GB2312" w:cs="Times New Roman"/>
          <w:color w:val="auto"/>
          <w:sz w:val="32"/>
          <w:szCs w:val="32"/>
          <w:u w:val="single"/>
          <w:lang w:val="en-US" w:eastAsia="zh-CN"/>
        </w:rPr>
      </w:pPr>
      <w:r>
        <w:rPr>
          <w:rFonts w:hint="default" w:ascii="Times New Roman" w:hAnsi="Times New Roman" w:eastAsia="仿宋_GB2312" w:cs="Times New Roman"/>
          <w:b/>
          <w:bCs/>
          <w:color w:val="auto"/>
          <w:sz w:val="32"/>
          <w:szCs w:val="32"/>
          <w:u w:val="single"/>
          <w:lang w:val="en-US" w:eastAsia="zh-CN"/>
        </w:rPr>
        <w:t>**（文号）</w:t>
      </w:r>
      <w:r>
        <w:rPr>
          <w:rFonts w:hint="default"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b/>
          <w:bCs/>
          <w:color w:val="auto"/>
          <w:sz w:val="32"/>
          <w:szCs w:val="32"/>
          <w:u w:val="single"/>
          <w:lang w:val="en-US" w:eastAsia="zh-CN"/>
        </w:rPr>
        <w:t>签发人：**</w:t>
      </w:r>
      <w:r>
        <w:rPr>
          <w:rFonts w:hint="default" w:ascii="Times New Roman" w:hAnsi="Times New Roman" w:eastAsia="仿宋_GB2312" w:cs="Times New Roman"/>
          <w:color w:val="auto"/>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pacing w:line="580" w:lineRule="exact"/>
        <w:ind w:left="0" w:leftChars="0"/>
        <w:jc w:val="both"/>
        <w:textAlignment w:val="auto"/>
        <w:rPr>
          <w:rFonts w:hint="default" w:ascii="Times New Roman" w:hAnsi="Times New Roman" w:eastAsia="仿宋_GB2312" w:cs="Times New Roman"/>
          <w:color w:val="auto"/>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val="0"/>
        <w:spacing w:line="580" w:lineRule="exact"/>
        <w:ind w:left="0" w:leftChars="0"/>
        <w:jc w:val="center"/>
        <w:textAlignment w:val="auto"/>
        <w:rPr>
          <w:rFonts w:hint="default" w:ascii="Times New Roman" w:hAnsi="Times New Roman" w:eastAsia="方正小标宋简体" w:cs="Times New Roman"/>
          <w:b w:val="0"/>
          <w:bCs/>
          <w:color w:val="auto"/>
          <w:sz w:val="44"/>
          <w:szCs w:val="44"/>
          <w:u w:val="none"/>
          <w:lang w:val="en-US" w:eastAsia="zh-CN"/>
        </w:rPr>
      </w:pPr>
      <w:r>
        <w:rPr>
          <w:rFonts w:hint="default" w:ascii="Times New Roman" w:hAnsi="Times New Roman" w:eastAsia="方正小标宋简体" w:cs="Times New Roman"/>
          <w:b w:val="0"/>
          <w:bCs/>
          <w:color w:val="auto"/>
          <w:sz w:val="44"/>
          <w:szCs w:val="44"/>
          <w:u w:val="none"/>
          <w:lang w:val="en-US" w:eastAsia="zh-CN"/>
        </w:rPr>
        <w:t>关于**建设项目调整用地的审查报告</w:t>
      </w:r>
    </w:p>
    <w:p>
      <w:pPr>
        <w:keepNext w:val="0"/>
        <w:keepLines w:val="0"/>
        <w:pageBreakBefore w:val="0"/>
        <w:widowControl w:val="0"/>
        <w:kinsoku/>
        <w:wordWrap/>
        <w:overflowPunct/>
        <w:topLinePunct w:val="0"/>
        <w:autoSpaceDE/>
        <w:autoSpaceDN/>
        <w:bidi w:val="0"/>
        <w:adjustRightInd/>
        <w:spacing w:line="580" w:lineRule="exact"/>
        <w:ind w:left="0" w:leftChars="0"/>
        <w:jc w:val="both"/>
        <w:textAlignment w:val="auto"/>
        <w:rPr>
          <w:rFonts w:hint="default" w:ascii="Times New Roman" w:hAnsi="Times New Roman" w:eastAsia="仿宋_GB2312" w:cs="Times New Roman"/>
          <w:b/>
          <w:bCs/>
          <w:color w:val="auto"/>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jc w:val="both"/>
        <w:textAlignment w:val="auto"/>
        <w:rPr>
          <w:rFonts w:hint="default" w:ascii="Times New Roman" w:hAnsi="Times New Roman" w:eastAsia="仿宋_GB2312" w:cs="Times New Roman"/>
          <w:b w:val="0"/>
          <w:bCs w:val="0"/>
          <w:color w:val="auto"/>
          <w:sz w:val="32"/>
          <w:szCs w:val="32"/>
          <w:u w:val="none"/>
          <w:lang w:val="en-US" w:eastAsia="zh-CN"/>
        </w:rPr>
      </w:pPr>
      <w:r>
        <w:rPr>
          <w:rFonts w:hint="default" w:ascii="Times New Roman" w:hAnsi="Times New Roman" w:eastAsia="仿宋_GB2312" w:cs="Times New Roman"/>
          <w:b w:val="0"/>
          <w:bCs w:val="0"/>
          <w:color w:val="auto"/>
          <w:sz w:val="32"/>
          <w:szCs w:val="32"/>
          <w:u w:val="none"/>
          <w:lang w:val="en-US" w:eastAsia="zh-CN"/>
        </w:rPr>
        <w:t>省自然资源厅：</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jc w:val="both"/>
        <w:textAlignment w:val="auto"/>
        <w:rPr>
          <w:rFonts w:hint="default" w:ascii="Times New Roman" w:hAnsi="Times New Roman" w:eastAsia="仿宋_GB2312" w:cs="Times New Roman"/>
          <w:b w:val="0"/>
          <w:bCs w:val="0"/>
          <w:color w:val="auto"/>
          <w:sz w:val="32"/>
          <w:szCs w:val="32"/>
          <w:u w:val="none"/>
          <w:lang w:val="en-US" w:eastAsia="zh-CN"/>
        </w:rPr>
      </w:pPr>
      <w:r>
        <w:rPr>
          <w:rFonts w:hint="default" w:ascii="Times New Roman" w:hAnsi="Times New Roman" w:eastAsia="仿宋_GB2312" w:cs="Times New Roman"/>
          <w:b w:val="0"/>
          <w:bCs w:val="0"/>
          <w:color w:val="auto"/>
          <w:sz w:val="32"/>
          <w:szCs w:val="32"/>
          <w:u w:val="none"/>
          <w:lang w:val="en-US" w:eastAsia="zh-CN"/>
        </w:rPr>
        <w:t>依据土地管理法律法规，**建设项目调整用地</w:t>
      </w:r>
      <w:r>
        <w:rPr>
          <w:rFonts w:hint="default" w:ascii="Times New Roman" w:hAnsi="Times New Roman" w:eastAsia="仿宋_GB2312" w:cs="Times New Roman"/>
          <w:strike w:val="0"/>
          <w:dstrike w:val="0"/>
          <w:color w:val="auto"/>
          <w:sz w:val="32"/>
          <w:szCs w:val="32"/>
          <w:highlight w:val="none"/>
          <w:u w:val="none"/>
          <w:lang w:val="en-US" w:eastAsia="zh-CN"/>
        </w:rPr>
        <w:t>按规定应呈报省人民政府</w:t>
      </w:r>
      <w:r>
        <w:rPr>
          <w:rFonts w:hint="default" w:ascii="Times New Roman" w:hAnsi="Times New Roman" w:eastAsia="仿宋_GB2312" w:cs="Times New Roman"/>
          <w:strike w:val="0"/>
          <w:dstrike w:val="0"/>
          <w:color w:val="auto"/>
          <w:sz w:val="32"/>
          <w:szCs w:val="32"/>
          <w:highlight w:val="none"/>
          <w:u w:val="none"/>
          <w:lang w:eastAsia="zh-CN"/>
        </w:rPr>
        <w:t>批准调整用地。</w:t>
      </w:r>
      <w:r>
        <w:rPr>
          <w:rFonts w:hint="default" w:ascii="Times New Roman" w:hAnsi="Times New Roman" w:eastAsia="仿宋_GB2312" w:cs="Times New Roman"/>
          <w:b w:val="0"/>
          <w:bCs w:val="0"/>
          <w:color w:val="auto"/>
          <w:sz w:val="32"/>
          <w:szCs w:val="32"/>
          <w:u w:val="none"/>
          <w:lang w:val="en-US" w:eastAsia="zh-CN"/>
        </w:rPr>
        <w:t>我局按照规定要求对该建设项目调整用地进行了审查并提出审查意见。现报告如下：</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jc w:val="both"/>
        <w:textAlignment w:val="auto"/>
        <w:rPr>
          <w:rFonts w:hint="default" w:ascii="Times New Roman" w:hAnsi="Times New Roman" w:eastAsia="黑体" w:cs="Times New Roman"/>
          <w:b w:val="0"/>
          <w:bCs w:val="0"/>
          <w:color w:val="auto"/>
          <w:sz w:val="32"/>
          <w:szCs w:val="32"/>
          <w:u w:val="none"/>
          <w:lang w:val="en-US" w:eastAsia="zh-CN"/>
        </w:rPr>
      </w:pPr>
      <w:r>
        <w:rPr>
          <w:rFonts w:hint="default" w:ascii="Times New Roman" w:hAnsi="Times New Roman" w:eastAsia="黑体" w:cs="Times New Roman"/>
          <w:b w:val="0"/>
          <w:bCs w:val="0"/>
          <w:color w:val="auto"/>
          <w:sz w:val="32"/>
          <w:szCs w:val="32"/>
          <w:u w:val="none"/>
          <w:lang w:val="en-US" w:eastAsia="zh-CN"/>
        </w:rPr>
        <w:t>一、建设项目基本情况</w:t>
      </w:r>
    </w:p>
    <w:p>
      <w:pPr>
        <w:keepNext w:val="0"/>
        <w:keepLines w:val="0"/>
        <w:pageBreakBefore w:val="0"/>
        <w:kinsoku/>
        <w:wordWrap/>
        <w:overflowPunct/>
        <w:topLinePunct w:val="0"/>
        <w:autoSpaceDE/>
        <w:autoSpaceDN/>
        <w:bidi w:val="0"/>
        <w:adjustRightInd/>
        <w:spacing w:line="580" w:lineRule="exact"/>
        <w:ind w:left="0" w:leftChars="0" w:firstLine="646"/>
        <w:textAlignment w:val="auto"/>
        <w:rPr>
          <w:rFonts w:hint="default" w:ascii="Times New Roman" w:hAnsi="Times New Roman" w:eastAsia="仿宋_GB2312" w:cs="Times New Roman"/>
          <w:b w:val="0"/>
          <w:bCs w:val="0"/>
          <w:color w:val="auto"/>
          <w:sz w:val="32"/>
          <w:szCs w:val="32"/>
          <w:u w:val="none"/>
          <w:lang w:val="en-US" w:eastAsia="zh-CN"/>
        </w:rPr>
      </w:pPr>
      <w:r>
        <w:rPr>
          <w:rFonts w:hint="default" w:ascii="Times New Roman" w:hAnsi="Times New Roman" w:eastAsia="仿宋_GB2312" w:cs="Times New Roman"/>
          <w:b/>
          <w:bCs/>
          <w:color w:val="auto"/>
          <w:sz w:val="32"/>
          <w:szCs w:val="32"/>
          <w:lang w:val="en-US" w:eastAsia="zh-CN"/>
        </w:rPr>
        <w:t>〔基本情况〕</w:t>
      </w:r>
      <w:r>
        <w:rPr>
          <w:rFonts w:hint="default" w:ascii="Times New Roman" w:hAnsi="Times New Roman" w:eastAsia="仿宋_GB2312" w:cs="Times New Roman"/>
          <w:b w:val="0"/>
          <w:bCs w:val="0"/>
          <w:color w:val="auto"/>
          <w:sz w:val="32"/>
          <w:szCs w:val="32"/>
          <w:u w:val="none"/>
          <w:lang w:val="en-US" w:eastAsia="zh-CN"/>
        </w:rPr>
        <w:t>**年**月，**项目用地已经国务院/省人民政府批准农用地转用和土地征收/土地征收（批复文号）。建设过程中，因地质条件（文物保护、**不可抗力）因素确需改变原批准用地范围或建设单位进一步优化建设方案减少土地占用**公顷（减少耕地占用**公顷），该项目需调整用地范围，已按要求履行了建设项目线路、位置变更审批程序。项目调出用地</w:t>
      </w:r>
      <w:r>
        <w:rPr>
          <w:rFonts w:hint="default" w:ascii="Times New Roman" w:hAnsi="Times New Roman" w:eastAsia="仿宋_GB2312" w:cs="Times New Roman"/>
          <w:b w:val="0"/>
          <w:bCs w:val="0"/>
          <w:color w:val="auto"/>
          <w:kern w:val="2"/>
          <w:sz w:val="32"/>
          <w:szCs w:val="32"/>
          <w:highlight w:val="none"/>
          <w:u w:val="none"/>
          <w:lang w:val="en-US" w:eastAsia="zh-CN" w:bidi="ar-SA"/>
        </w:rPr>
        <w:t>涉及</w:t>
      </w:r>
      <w:r>
        <w:rPr>
          <w:rFonts w:hint="default" w:ascii="Times New Roman" w:hAnsi="Times New Roman" w:eastAsia="仿宋_GB2312" w:cs="Times New Roman"/>
          <w:color w:val="auto"/>
          <w:kern w:val="2"/>
          <w:sz w:val="32"/>
          <w:szCs w:val="32"/>
          <w:highlight w:val="none"/>
          <w:lang w:eastAsia="zh-CN"/>
        </w:rPr>
        <w:t>**县**乡（镇、</w:t>
      </w:r>
      <w:r>
        <w:rPr>
          <w:rFonts w:hint="default" w:ascii="Times New Roman" w:hAnsi="Times New Roman" w:eastAsia="仿宋_GB2312" w:cs="Times New Roman"/>
          <w:color w:val="auto"/>
          <w:kern w:val="2"/>
          <w:sz w:val="32"/>
          <w:szCs w:val="32"/>
          <w:highlight w:val="none"/>
          <w:lang w:val="en-US" w:eastAsia="zh-CN"/>
        </w:rPr>
        <w:t>街道</w:t>
      </w:r>
      <w:r>
        <w:rPr>
          <w:rFonts w:hint="default" w:ascii="Times New Roman" w:hAnsi="Times New Roman" w:eastAsia="仿宋_GB2312" w:cs="Times New Roman"/>
          <w:color w:val="auto"/>
          <w:kern w:val="2"/>
          <w:sz w:val="32"/>
          <w:szCs w:val="32"/>
          <w:highlight w:val="none"/>
          <w:lang w:eastAsia="zh-CN"/>
        </w:rPr>
        <w:t>）**</w:t>
      </w:r>
      <w:r>
        <w:rPr>
          <w:rFonts w:hint="default" w:ascii="Times New Roman" w:hAnsi="Times New Roman" w:eastAsia="仿宋_GB2312" w:cs="Times New Roman"/>
          <w:color w:val="auto"/>
          <w:kern w:val="2"/>
          <w:sz w:val="32"/>
          <w:szCs w:val="32"/>
          <w:highlight w:val="none"/>
          <w:lang w:val="en-US" w:eastAsia="zh-CN"/>
        </w:rPr>
        <w:t>村、</w:t>
      </w:r>
      <w:r>
        <w:rPr>
          <w:rFonts w:hint="default" w:ascii="Times New Roman" w:hAnsi="Times New Roman" w:eastAsia="仿宋_GB2312" w:cs="Times New Roman"/>
          <w:color w:val="auto"/>
          <w:kern w:val="2"/>
          <w:sz w:val="32"/>
          <w:szCs w:val="32"/>
          <w:highlight w:val="none"/>
          <w:lang w:eastAsia="zh-CN"/>
        </w:rPr>
        <w:t>**乡（镇、</w:t>
      </w:r>
      <w:r>
        <w:rPr>
          <w:rFonts w:hint="default" w:ascii="Times New Roman" w:hAnsi="Times New Roman" w:eastAsia="仿宋_GB2312" w:cs="Times New Roman"/>
          <w:color w:val="auto"/>
          <w:kern w:val="2"/>
          <w:sz w:val="32"/>
          <w:szCs w:val="32"/>
          <w:highlight w:val="none"/>
          <w:lang w:val="en-US" w:eastAsia="zh-CN"/>
        </w:rPr>
        <w:t>街道</w:t>
      </w:r>
      <w:r>
        <w:rPr>
          <w:rFonts w:hint="default" w:ascii="Times New Roman" w:hAnsi="Times New Roman" w:eastAsia="仿宋_GB2312" w:cs="Times New Roman"/>
          <w:color w:val="auto"/>
          <w:kern w:val="2"/>
          <w:sz w:val="32"/>
          <w:szCs w:val="32"/>
          <w:highlight w:val="none"/>
          <w:lang w:eastAsia="zh-CN"/>
        </w:rPr>
        <w:t>）**</w:t>
      </w:r>
      <w:r>
        <w:rPr>
          <w:rFonts w:hint="default" w:ascii="Times New Roman" w:hAnsi="Times New Roman" w:eastAsia="仿宋_GB2312" w:cs="Times New Roman"/>
          <w:color w:val="auto"/>
          <w:kern w:val="2"/>
          <w:sz w:val="32"/>
          <w:szCs w:val="32"/>
          <w:highlight w:val="none"/>
          <w:lang w:val="en-US" w:eastAsia="zh-CN"/>
        </w:rPr>
        <w:t>村</w:t>
      </w:r>
      <w:r>
        <w:rPr>
          <w:rFonts w:hint="eastAsia" w:ascii="Times New Roman" w:hAnsi="Times New Roman" w:eastAsia="仿宋_GB2312" w:cs="Times New Roman"/>
          <w:b w:val="0"/>
          <w:bCs w:val="0"/>
          <w:color w:val="auto"/>
          <w:kern w:val="2"/>
          <w:sz w:val="32"/>
          <w:szCs w:val="32"/>
          <w:highlight w:val="none"/>
          <w:u w:val="none"/>
          <w:lang w:val="en-US" w:eastAsia="zh-CN" w:bidi="ar-SA"/>
        </w:rPr>
        <w:t>，</w:t>
      </w:r>
      <w:r>
        <w:rPr>
          <w:rFonts w:hint="default" w:ascii="Times New Roman" w:hAnsi="Times New Roman" w:eastAsia="仿宋_GB2312" w:cs="Times New Roman"/>
          <w:color w:val="auto"/>
          <w:kern w:val="2"/>
          <w:sz w:val="32"/>
          <w:szCs w:val="32"/>
          <w:highlight w:val="none"/>
          <w:lang w:eastAsia="zh-CN"/>
        </w:rPr>
        <w:t>**县**乡（镇、</w:t>
      </w:r>
      <w:r>
        <w:rPr>
          <w:rFonts w:hint="default" w:ascii="Times New Roman" w:hAnsi="Times New Roman" w:eastAsia="仿宋_GB2312" w:cs="Times New Roman"/>
          <w:color w:val="auto"/>
          <w:kern w:val="2"/>
          <w:sz w:val="32"/>
          <w:szCs w:val="32"/>
          <w:highlight w:val="none"/>
          <w:lang w:val="en-US" w:eastAsia="zh-CN"/>
        </w:rPr>
        <w:t>街道</w:t>
      </w:r>
      <w:r>
        <w:rPr>
          <w:rFonts w:hint="default" w:ascii="Times New Roman" w:hAnsi="Times New Roman" w:eastAsia="仿宋_GB2312" w:cs="Times New Roman"/>
          <w:color w:val="auto"/>
          <w:kern w:val="2"/>
          <w:sz w:val="32"/>
          <w:szCs w:val="32"/>
          <w:highlight w:val="none"/>
          <w:lang w:eastAsia="zh-CN"/>
        </w:rPr>
        <w:t>）**</w:t>
      </w:r>
      <w:r>
        <w:rPr>
          <w:rFonts w:hint="default" w:ascii="Times New Roman" w:hAnsi="Times New Roman" w:eastAsia="仿宋_GB2312" w:cs="Times New Roman"/>
          <w:color w:val="auto"/>
          <w:kern w:val="2"/>
          <w:sz w:val="32"/>
          <w:szCs w:val="32"/>
          <w:highlight w:val="none"/>
          <w:lang w:val="en-US" w:eastAsia="zh-CN"/>
        </w:rPr>
        <w:t>村、</w:t>
      </w:r>
      <w:r>
        <w:rPr>
          <w:rFonts w:hint="default" w:ascii="Times New Roman" w:hAnsi="Times New Roman" w:eastAsia="仿宋_GB2312" w:cs="Times New Roman"/>
          <w:color w:val="auto"/>
          <w:kern w:val="2"/>
          <w:sz w:val="32"/>
          <w:szCs w:val="32"/>
          <w:highlight w:val="none"/>
          <w:lang w:eastAsia="zh-CN"/>
        </w:rPr>
        <w:t>**乡（镇、</w:t>
      </w:r>
      <w:r>
        <w:rPr>
          <w:rFonts w:hint="default" w:ascii="Times New Roman" w:hAnsi="Times New Roman" w:eastAsia="仿宋_GB2312" w:cs="Times New Roman"/>
          <w:color w:val="auto"/>
          <w:kern w:val="2"/>
          <w:sz w:val="32"/>
          <w:szCs w:val="32"/>
          <w:highlight w:val="none"/>
          <w:lang w:val="en-US" w:eastAsia="zh-CN"/>
        </w:rPr>
        <w:t>街道</w:t>
      </w:r>
      <w:r>
        <w:rPr>
          <w:rFonts w:hint="default" w:ascii="Times New Roman" w:hAnsi="Times New Roman" w:eastAsia="仿宋_GB2312" w:cs="Times New Roman"/>
          <w:color w:val="auto"/>
          <w:kern w:val="2"/>
          <w:sz w:val="32"/>
          <w:szCs w:val="32"/>
          <w:highlight w:val="none"/>
          <w:lang w:eastAsia="zh-CN"/>
        </w:rPr>
        <w:t>）**</w:t>
      </w:r>
      <w:r>
        <w:rPr>
          <w:rFonts w:hint="default" w:ascii="Times New Roman" w:hAnsi="Times New Roman" w:eastAsia="仿宋_GB2312" w:cs="Times New Roman"/>
          <w:color w:val="auto"/>
          <w:kern w:val="2"/>
          <w:sz w:val="32"/>
          <w:szCs w:val="32"/>
          <w:highlight w:val="none"/>
          <w:lang w:val="en-US" w:eastAsia="zh-CN"/>
        </w:rPr>
        <w:t>村</w:t>
      </w:r>
      <w:r>
        <w:rPr>
          <w:rFonts w:hint="eastAsia" w:ascii="Times New Roman" w:hAnsi="Times New Roman" w:eastAsia="仿宋_GB2312" w:cs="Times New Roman"/>
          <w:b w:val="0"/>
          <w:bCs w:val="0"/>
          <w:color w:val="auto"/>
          <w:kern w:val="2"/>
          <w:sz w:val="32"/>
          <w:szCs w:val="32"/>
          <w:highlight w:val="none"/>
          <w:u w:val="none"/>
          <w:lang w:val="en-US" w:eastAsia="zh-CN" w:bidi="ar-SA"/>
        </w:rPr>
        <w:t>；</w:t>
      </w:r>
      <w:r>
        <w:rPr>
          <w:rFonts w:hint="default" w:ascii="Times New Roman" w:hAnsi="Times New Roman" w:eastAsia="仿宋_GB2312" w:cs="Times New Roman"/>
          <w:b w:val="0"/>
          <w:bCs w:val="0"/>
          <w:color w:val="auto"/>
          <w:sz w:val="32"/>
          <w:szCs w:val="32"/>
          <w:u w:val="none"/>
          <w:lang w:val="en-US" w:eastAsia="zh-CN"/>
        </w:rPr>
        <w:t>调入用地</w:t>
      </w:r>
      <w:r>
        <w:rPr>
          <w:rFonts w:hint="default" w:ascii="Times New Roman" w:hAnsi="Times New Roman" w:eastAsia="仿宋_GB2312" w:cs="Times New Roman"/>
          <w:b w:val="0"/>
          <w:bCs w:val="0"/>
          <w:color w:val="auto"/>
          <w:kern w:val="2"/>
          <w:sz w:val="32"/>
          <w:szCs w:val="32"/>
          <w:highlight w:val="none"/>
          <w:u w:val="none"/>
          <w:lang w:val="en-US" w:eastAsia="zh-CN" w:bidi="ar-SA"/>
        </w:rPr>
        <w:t>涉及**县**乡（镇、街道）**村、**乡（镇、街道）**村</w:t>
      </w:r>
      <w:r>
        <w:rPr>
          <w:rFonts w:hint="eastAsia" w:ascii="Times New Roman" w:hAnsi="Times New Roman" w:eastAsia="仿宋_GB2312" w:cs="Times New Roman"/>
          <w:b w:val="0"/>
          <w:bCs w:val="0"/>
          <w:color w:val="auto"/>
          <w:kern w:val="2"/>
          <w:sz w:val="32"/>
          <w:szCs w:val="32"/>
          <w:highlight w:val="none"/>
          <w:u w:val="none"/>
          <w:lang w:val="en-US" w:eastAsia="zh-CN" w:bidi="ar-SA"/>
        </w:rPr>
        <w:t>，</w:t>
      </w:r>
      <w:r>
        <w:rPr>
          <w:rFonts w:hint="default" w:ascii="Times New Roman" w:hAnsi="Times New Roman" w:eastAsia="仿宋_GB2312" w:cs="Times New Roman"/>
          <w:b w:val="0"/>
          <w:bCs w:val="0"/>
          <w:color w:val="auto"/>
          <w:kern w:val="2"/>
          <w:sz w:val="32"/>
          <w:szCs w:val="32"/>
          <w:highlight w:val="none"/>
          <w:u w:val="none"/>
          <w:lang w:val="en-US" w:eastAsia="zh-CN" w:bidi="ar-SA"/>
        </w:rPr>
        <w:t>**县**乡（镇、街道）**村、**乡（镇、街道）**村。本次调整后项目用地已稳定，以后不再申请调整用地。</w:t>
      </w:r>
      <w:r>
        <w:rPr>
          <w:rFonts w:hint="default" w:ascii="Times New Roman" w:hAnsi="Times New Roman" w:eastAsia="仿宋_GB2312" w:cs="Times New Roman"/>
          <w:b w:val="0"/>
          <w:bCs w:val="0"/>
          <w:color w:val="auto"/>
          <w:sz w:val="32"/>
          <w:szCs w:val="32"/>
          <w:u w:val="none"/>
          <w:lang w:val="en-US" w:eastAsia="zh-CN"/>
        </w:rPr>
        <w:t>工程按**（建设标准或规模）建设，总投资**亿元。（说明：工程建设标准或规模、总投资额均指调入用地部分）</w:t>
      </w:r>
    </w:p>
    <w:p>
      <w:pPr>
        <w:keepNext w:val="0"/>
        <w:keepLines w:val="0"/>
        <w:pageBreakBefore w:val="0"/>
        <w:kinsoku/>
        <w:wordWrap/>
        <w:overflowPunct/>
        <w:topLinePunct w:val="0"/>
        <w:autoSpaceDE/>
        <w:autoSpaceDN/>
        <w:bidi w:val="0"/>
        <w:adjustRightInd/>
        <w:spacing w:line="580" w:lineRule="exact"/>
        <w:ind w:left="0" w:leftChars="0" w:firstLine="646"/>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b/>
          <w:color w:val="auto"/>
          <w:sz w:val="32"/>
          <w:szCs w:val="32"/>
          <w:highlight w:val="none"/>
          <w:u w:val="none"/>
        </w:rPr>
        <w:t>〔</w:t>
      </w:r>
      <w:r>
        <w:rPr>
          <w:rFonts w:hint="default" w:ascii="Times New Roman" w:hAnsi="Times New Roman" w:eastAsia="仿宋_GB2312" w:cs="Times New Roman"/>
          <w:b/>
          <w:color w:val="auto"/>
          <w:sz w:val="32"/>
          <w:szCs w:val="32"/>
          <w:highlight w:val="none"/>
          <w:u w:val="none"/>
          <w:lang w:eastAsia="zh-CN"/>
        </w:rPr>
        <w:t>可研批复情况</w:t>
      </w:r>
      <w:r>
        <w:rPr>
          <w:rFonts w:hint="default" w:ascii="Times New Roman" w:hAnsi="Times New Roman" w:eastAsia="仿宋_GB2312" w:cs="Times New Roman"/>
          <w:b/>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val="en-US" w:eastAsia="zh-CN"/>
        </w:rPr>
        <w:t>以下情形选一：</w:t>
      </w:r>
    </w:p>
    <w:p>
      <w:pPr>
        <w:keepNext w:val="0"/>
        <w:keepLines w:val="0"/>
        <w:pageBreakBefore w:val="0"/>
        <w:kinsoku/>
        <w:wordWrap/>
        <w:overflowPunct/>
        <w:topLinePunct w:val="0"/>
        <w:autoSpaceDE/>
        <w:autoSpaceDN/>
        <w:bidi w:val="0"/>
        <w:adjustRightInd/>
        <w:spacing w:line="580" w:lineRule="exact"/>
        <w:ind w:left="0" w:leftChars="0" w:firstLine="646"/>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①**</w:t>
      </w:r>
      <w:r>
        <w:rPr>
          <w:rFonts w:hint="default" w:ascii="Times New Roman" w:hAnsi="Times New Roman" w:eastAsia="仿宋_GB2312" w:cs="Times New Roman"/>
          <w:color w:val="auto"/>
          <w:sz w:val="32"/>
          <w:szCs w:val="32"/>
          <w:highlight w:val="none"/>
          <w:u w:val="none"/>
        </w:rPr>
        <w:t>年</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月，</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（国家发</w:t>
      </w:r>
      <w:r>
        <w:rPr>
          <w:rFonts w:hint="default" w:ascii="Times New Roman" w:hAnsi="Times New Roman" w:eastAsia="仿宋_GB2312" w:cs="Times New Roman"/>
          <w:color w:val="auto"/>
          <w:sz w:val="32"/>
          <w:szCs w:val="32"/>
          <w:highlight w:val="none"/>
          <w:u w:val="none"/>
          <w:lang w:val="en-US" w:eastAsia="zh-CN"/>
        </w:rPr>
        <w:t>展</w:t>
      </w:r>
      <w:r>
        <w:rPr>
          <w:rFonts w:hint="default" w:ascii="Times New Roman" w:hAnsi="Times New Roman" w:eastAsia="仿宋_GB2312" w:cs="Times New Roman"/>
          <w:color w:val="auto"/>
          <w:sz w:val="32"/>
          <w:szCs w:val="32"/>
          <w:highlight w:val="none"/>
          <w:u w:val="none"/>
        </w:rPr>
        <w:t>改</w:t>
      </w:r>
      <w:r>
        <w:rPr>
          <w:rFonts w:hint="default" w:ascii="Times New Roman" w:hAnsi="Times New Roman" w:eastAsia="仿宋_GB2312" w:cs="Times New Roman"/>
          <w:color w:val="auto"/>
          <w:sz w:val="32"/>
          <w:szCs w:val="32"/>
          <w:highlight w:val="none"/>
          <w:u w:val="none"/>
          <w:lang w:val="en-US" w:eastAsia="zh-CN"/>
        </w:rPr>
        <w:t>革</w:t>
      </w:r>
      <w:r>
        <w:rPr>
          <w:rFonts w:hint="default" w:ascii="Times New Roman" w:hAnsi="Times New Roman" w:eastAsia="仿宋_GB2312" w:cs="Times New Roman"/>
          <w:color w:val="auto"/>
          <w:sz w:val="32"/>
          <w:szCs w:val="32"/>
          <w:highlight w:val="none"/>
          <w:u w:val="none"/>
        </w:rPr>
        <w:t>委或地方发改部门等）批复（或核准、备案）可行性研究报告（或项目申请报告，文号）</w:t>
      </w:r>
      <w:r>
        <w:rPr>
          <w:rFonts w:hint="default" w:ascii="Times New Roman" w:hAnsi="Times New Roman" w:eastAsia="仿宋_GB2312" w:cs="Times New Roman"/>
          <w:color w:val="auto"/>
          <w:sz w:val="32"/>
          <w:szCs w:val="32"/>
          <w:highlight w:val="none"/>
          <w:u w:val="none"/>
          <w:lang w:eastAsia="zh-CN"/>
        </w:rPr>
        <w:t>。</w:t>
      </w:r>
    </w:p>
    <w:p>
      <w:pPr>
        <w:keepNext w:val="0"/>
        <w:keepLines w:val="0"/>
        <w:pageBreakBefore w:val="0"/>
        <w:kinsoku/>
        <w:wordWrap/>
        <w:overflowPunct/>
        <w:topLinePunct w:val="0"/>
        <w:autoSpaceDE/>
        <w:autoSpaceDN/>
        <w:bidi w:val="0"/>
        <w:adjustRightInd/>
        <w:spacing w:line="580" w:lineRule="exact"/>
        <w:ind w:left="0" w:leftChars="0" w:firstLine="646"/>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年</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月，</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（国家发</w:t>
      </w:r>
      <w:r>
        <w:rPr>
          <w:rFonts w:hint="default" w:ascii="Times New Roman" w:hAnsi="Times New Roman" w:eastAsia="仿宋_GB2312" w:cs="Times New Roman"/>
          <w:color w:val="auto"/>
          <w:sz w:val="32"/>
          <w:szCs w:val="32"/>
          <w:highlight w:val="none"/>
          <w:u w:val="none"/>
          <w:lang w:val="en-US" w:eastAsia="zh-CN"/>
        </w:rPr>
        <w:t>展</w:t>
      </w:r>
      <w:r>
        <w:rPr>
          <w:rFonts w:hint="default" w:ascii="Times New Roman" w:hAnsi="Times New Roman" w:eastAsia="仿宋_GB2312" w:cs="Times New Roman"/>
          <w:color w:val="auto"/>
          <w:sz w:val="32"/>
          <w:szCs w:val="32"/>
          <w:highlight w:val="none"/>
          <w:u w:val="none"/>
        </w:rPr>
        <w:t>改</w:t>
      </w:r>
      <w:r>
        <w:rPr>
          <w:rFonts w:hint="default" w:ascii="Times New Roman" w:hAnsi="Times New Roman" w:eastAsia="仿宋_GB2312" w:cs="Times New Roman"/>
          <w:color w:val="auto"/>
          <w:sz w:val="32"/>
          <w:szCs w:val="32"/>
          <w:highlight w:val="none"/>
          <w:u w:val="none"/>
          <w:lang w:val="en-US" w:eastAsia="zh-CN"/>
        </w:rPr>
        <w:t>革</w:t>
      </w:r>
      <w:r>
        <w:rPr>
          <w:rFonts w:hint="default" w:ascii="Times New Roman" w:hAnsi="Times New Roman" w:eastAsia="仿宋_GB2312" w:cs="Times New Roman"/>
          <w:color w:val="auto"/>
          <w:sz w:val="32"/>
          <w:szCs w:val="32"/>
          <w:highlight w:val="none"/>
          <w:u w:val="none"/>
        </w:rPr>
        <w:t>委或地方发改部门等）批复（或核准、备案）可行性研究报告</w:t>
      </w:r>
      <w:r>
        <w:rPr>
          <w:rFonts w:hint="default" w:ascii="Times New Roman" w:hAnsi="Times New Roman" w:eastAsia="仿宋_GB2312" w:cs="Times New Roman"/>
          <w:color w:val="auto"/>
          <w:sz w:val="32"/>
          <w:szCs w:val="32"/>
          <w:highlight w:val="none"/>
          <w:u w:val="none"/>
          <w:lang w:eastAsia="zh-CN"/>
        </w:rPr>
        <w:t>变更</w:t>
      </w:r>
      <w:r>
        <w:rPr>
          <w:rFonts w:hint="default" w:ascii="Times New Roman" w:hAnsi="Times New Roman" w:eastAsia="仿宋_GB2312" w:cs="Times New Roman"/>
          <w:color w:val="auto"/>
          <w:sz w:val="32"/>
          <w:szCs w:val="32"/>
          <w:highlight w:val="none"/>
          <w:u w:val="none"/>
        </w:rPr>
        <w:t>（或项目申请报告，文号）</w:t>
      </w:r>
      <w:r>
        <w:rPr>
          <w:rFonts w:hint="default" w:ascii="Times New Roman" w:hAnsi="Times New Roman" w:eastAsia="仿宋_GB2312" w:cs="Times New Roman"/>
          <w:color w:val="auto"/>
          <w:sz w:val="32"/>
          <w:szCs w:val="32"/>
          <w:highlight w:val="none"/>
          <w:u w:val="none"/>
          <w:lang w:eastAsia="zh-CN"/>
        </w:rPr>
        <w:t>。</w:t>
      </w:r>
    </w:p>
    <w:p>
      <w:pPr>
        <w:keepNext w:val="0"/>
        <w:keepLines w:val="0"/>
        <w:pageBreakBefore w:val="0"/>
        <w:kinsoku/>
        <w:wordWrap/>
        <w:overflowPunct/>
        <w:topLinePunct w:val="0"/>
        <w:autoSpaceDE/>
        <w:autoSpaceDN/>
        <w:bidi w:val="0"/>
        <w:adjustRightInd/>
        <w:spacing w:line="580" w:lineRule="exact"/>
        <w:ind w:left="0" w:leftChars="0" w:firstLine="646"/>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val="en-US" w:eastAsia="zh-CN"/>
        </w:rPr>
        <w:t>②</w:t>
      </w:r>
      <w:r>
        <w:rPr>
          <w:rFonts w:hint="default" w:ascii="Times New Roman" w:hAnsi="Times New Roman" w:eastAsia="仿宋_GB2312" w:cs="Times New Roman"/>
          <w:color w:val="auto"/>
          <w:sz w:val="32"/>
          <w:szCs w:val="32"/>
          <w:highlight w:val="none"/>
          <w:u w:val="none"/>
          <w:lang w:eastAsia="zh-CN"/>
        </w:rPr>
        <w:t>按照</w:t>
      </w:r>
      <w:r>
        <w:rPr>
          <w:rFonts w:hint="default" w:ascii="Times New Roman" w:hAnsi="Times New Roman" w:eastAsia="仿宋_GB2312" w:cs="Times New Roman"/>
          <w:color w:val="auto"/>
          <w:sz w:val="32"/>
          <w:szCs w:val="32"/>
          <w:highlight w:val="none"/>
          <w:u w:val="none"/>
          <w:lang w:val="en-US" w:eastAsia="zh-CN"/>
        </w:rPr>
        <w:t>**规定，**审批权下放至**部门办理，</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年</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月，</w:t>
      </w:r>
      <w:r>
        <w:rPr>
          <w:rFonts w:hint="default" w:ascii="Times New Roman" w:hAnsi="Times New Roman" w:eastAsia="仿宋_GB2312" w:cs="Times New Roman"/>
          <w:color w:val="auto"/>
          <w:sz w:val="32"/>
          <w:szCs w:val="32"/>
          <w:highlight w:val="none"/>
          <w:u w:val="none"/>
          <w:lang w:eastAsia="zh-CN"/>
        </w:rPr>
        <w:t>**部门</w:t>
      </w:r>
      <w:r>
        <w:rPr>
          <w:rFonts w:hint="default" w:ascii="Times New Roman" w:hAnsi="Times New Roman" w:eastAsia="仿宋_GB2312" w:cs="Times New Roman"/>
          <w:color w:val="auto"/>
          <w:sz w:val="32"/>
          <w:szCs w:val="32"/>
          <w:highlight w:val="none"/>
          <w:u w:val="none"/>
        </w:rPr>
        <w:t>批复（或核准、备案）可行性研究报告（或项目申请报告，文号）</w:t>
      </w:r>
      <w:r>
        <w:rPr>
          <w:rFonts w:hint="default" w:ascii="Times New Roman" w:hAnsi="Times New Roman" w:eastAsia="仿宋_GB2312" w:cs="Times New Roman"/>
          <w:color w:val="auto"/>
          <w:sz w:val="32"/>
          <w:szCs w:val="32"/>
          <w:highlight w:val="none"/>
          <w:u w:val="none"/>
          <w:lang w:eastAsia="zh-CN"/>
        </w:rPr>
        <w:t>。</w:t>
      </w:r>
    </w:p>
    <w:p>
      <w:pPr>
        <w:keepNext w:val="0"/>
        <w:keepLines w:val="0"/>
        <w:pageBreakBefore w:val="0"/>
        <w:kinsoku/>
        <w:wordWrap/>
        <w:overflowPunct/>
        <w:topLinePunct w:val="0"/>
        <w:autoSpaceDE/>
        <w:autoSpaceDN/>
        <w:bidi w:val="0"/>
        <w:adjustRightInd/>
        <w:spacing w:line="580" w:lineRule="exact"/>
        <w:ind w:left="0" w:leftChars="0" w:firstLine="646"/>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按照</w:t>
      </w:r>
      <w:r>
        <w:rPr>
          <w:rFonts w:hint="default" w:ascii="Times New Roman" w:hAnsi="Times New Roman" w:eastAsia="仿宋_GB2312" w:cs="Times New Roman"/>
          <w:color w:val="auto"/>
          <w:sz w:val="32"/>
          <w:szCs w:val="32"/>
          <w:highlight w:val="none"/>
          <w:u w:val="none"/>
          <w:lang w:val="en-US" w:eastAsia="zh-CN"/>
        </w:rPr>
        <w:t>**规定，**审批权下放至**部门办理，</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年</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月，</w:t>
      </w:r>
      <w:r>
        <w:rPr>
          <w:rFonts w:hint="default" w:ascii="Times New Roman" w:hAnsi="Times New Roman" w:eastAsia="仿宋_GB2312" w:cs="Times New Roman"/>
          <w:color w:val="auto"/>
          <w:sz w:val="32"/>
          <w:szCs w:val="32"/>
          <w:highlight w:val="none"/>
          <w:u w:val="none"/>
          <w:lang w:eastAsia="zh-CN"/>
        </w:rPr>
        <w:t>**部门</w:t>
      </w:r>
      <w:r>
        <w:rPr>
          <w:rFonts w:hint="default" w:ascii="Times New Roman" w:hAnsi="Times New Roman" w:eastAsia="仿宋_GB2312" w:cs="Times New Roman"/>
          <w:color w:val="auto"/>
          <w:sz w:val="32"/>
          <w:szCs w:val="32"/>
          <w:highlight w:val="none"/>
          <w:u w:val="none"/>
        </w:rPr>
        <w:t>批复（或核准、备案）可行性研究报告</w:t>
      </w:r>
      <w:r>
        <w:rPr>
          <w:rFonts w:hint="default" w:ascii="Times New Roman" w:hAnsi="Times New Roman" w:eastAsia="仿宋_GB2312" w:cs="Times New Roman"/>
          <w:color w:val="auto"/>
          <w:sz w:val="32"/>
          <w:szCs w:val="32"/>
          <w:highlight w:val="none"/>
          <w:u w:val="none"/>
          <w:lang w:eastAsia="zh-CN"/>
        </w:rPr>
        <w:t>变更</w:t>
      </w:r>
      <w:r>
        <w:rPr>
          <w:rFonts w:hint="default" w:ascii="Times New Roman" w:hAnsi="Times New Roman" w:eastAsia="仿宋_GB2312" w:cs="Times New Roman"/>
          <w:color w:val="auto"/>
          <w:sz w:val="32"/>
          <w:szCs w:val="32"/>
          <w:highlight w:val="none"/>
          <w:u w:val="none"/>
        </w:rPr>
        <w:t>（或项目申请报告，文号）</w:t>
      </w:r>
      <w:r>
        <w:rPr>
          <w:rFonts w:hint="default" w:ascii="Times New Roman" w:hAnsi="Times New Roman" w:eastAsia="仿宋_GB2312" w:cs="Times New Roman"/>
          <w:color w:val="auto"/>
          <w:sz w:val="32"/>
          <w:szCs w:val="32"/>
          <w:highlight w:val="none"/>
          <w:u w:val="none"/>
          <w:lang w:eastAsia="zh-CN"/>
        </w:rPr>
        <w:t>。</w:t>
      </w:r>
    </w:p>
    <w:p>
      <w:pPr>
        <w:keepNext w:val="0"/>
        <w:keepLines w:val="0"/>
        <w:pageBreakBefore w:val="0"/>
        <w:kinsoku/>
        <w:wordWrap/>
        <w:overflowPunct/>
        <w:topLinePunct w:val="0"/>
        <w:autoSpaceDE/>
        <w:autoSpaceDN/>
        <w:bidi w:val="0"/>
        <w:adjustRightInd/>
        <w:spacing w:line="580" w:lineRule="exact"/>
        <w:ind w:left="0" w:leftChars="0" w:firstLine="646"/>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b/>
          <w:color w:val="auto"/>
          <w:sz w:val="32"/>
          <w:szCs w:val="32"/>
          <w:highlight w:val="none"/>
          <w:u w:val="none"/>
        </w:rPr>
        <w:t>〔</w:t>
      </w:r>
      <w:r>
        <w:rPr>
          <w:rFonts w:hint="default" w:ascii="Times New Roman" w:hAnsi="Times New Roman" w:eastAsia="仿宋_GB2312" w:cs="Times New Roman"/>
          <w:b/>
          <w:color w:val="auto"/>
          <w:sz w:val="32"/>
          <w:szCs w:val="32"/>
          <w:highlight w:val="none"/>
          <w:u w:val="none"/>
          <w:lang w:eastAsia="zh-CN"/>
        </w:rPr>
        <w:t>初步设计批复情况</w:t>
      </w:r>
      <w:r>
        <w:rPr>
          <w:rFonts w:hint="default" w:ascii="Times New Roman" w:hAnsi="Times New Roman" w:eastAsia="仿宋_GB2312" w:cs="Times New Roman"/>
          <w:b/>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val="en-US" w:eastAsia="zh-CN"/>
        </w:rPr>
        <w:t>以下情形选一：</w:t>
      </w:r>
    </w:p>
    <w:p>
      <w:pPr>
        <w:keepNext w:val="0"/>
        <w:keepLines w:val="0"/>
        <w:pageBreakBefore w:val="0"/>
        <w:kinsoku/>
        <w:wordWrap/>
        <w:overflowPunct/>
        <w:topLinePunct w:val="0"/>
        <w:autoSpaceDE/>
        <w:autoSpaceDN/>
        <w:bidi w:val="0"/>
        <w:adjustRightInd/>
        <w:spacing w:line="580" w:lineRule="exact"/>
        <w:ind w:left="0" w:leftChars="0" w:firstLine="646"/>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①**</w:t>
      </w:r>
      <w:r>
        <w:rPr>
          <w:rFonts w:hint="default" w:ascii="Times New Roman" w:hAnsi="Times New Roman" w:eastAsia="仿宋_GB2312" w:cs="Times New Roman"/>
          <w:color w:val="auto"/>
          <w:sz w:val="32"/>
          <w:szCs w:val="32"/>
          <w:highlight w:val="none"/>
          <w:u w:val="none"/>
        </w:rPr>
        <w:t>年</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月，</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（行业主管部门）批复（或审核通过）工程初步设计（文号）</w:t>
      </w:r>
      <w:r>
        <w:rPr>
          <w:rFonts w:hint="default" w:ascii="Times New Roman" w:hAnsi="Times New Roman" w:eastAsia="仿宋_GB2312" w:cs="Times New Roman"/>
          <w:color w:val="auto"/>
          <w:sz w:val="32"/>
          <w:szCs w:val="32"/>
          <w:highlight w:val="none"/>
          <w:u w:val="none"/>
          <w:lang w:eastAsia="zh-CN"/>
        </w:rPr>
        <w:t>。</w:t>
      </w:r>
    </w:p>
    <w:p>
      <w:pPr>
        <w:keepNext w:val="0"/>
        <w:keepLines w:val="0"/>
        <w:pageBreakBefore w:val="0"/>
        <w:kinsoku/>
        <w:wordWrap/>
        <w:overflowPunct/>
        <w:topLinePunct w:val="0"/>
        <w:autoSpaceDE/>
        <w:autoSpaceDN/>
        <w:bidi w:val="0"/>
        <w:adjustRightInd/>
        <w:spacing w:line="580" w:lineRule="exact"/>
        <w:ind w:left="0" w:leftChars="0" w:firstLine="646"/>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年</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月，</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（行业主管部门）批复（或审核通过）工程初步设计</w:t>
      </w:r>
      <w:r>
        <w:rPr>
          <w:rFonts w:hint="default" w:ascii="Times New Roman" w:hAnsi="Times New Roman" w:eastAsia="仿宋_GB2312" w:cs="Times New Roman"/>
          <w:color w:val="auto"/>
          <w:sz w:val="32"/>
          <w:szCs w:val="32"/>
          <w:highlight w:val="none"/>
          <w:u w:val="none"/>
          <w:lang w:eastAsia="zh-CN"/>
        </w:rPr>
        <w:t>变更</w:t>
      </w:r>
      <w:r>
        <w:rPr>
          <w:rFonts w:hint="default" w:ascii="Times New Roman" w:hAnsi="Times New Roman" w:eastAsia="仿宋_GB2312" w:cs="Times New Roman"/>
          <w:color w:val="auto"/>
          <w:sz w:val="32"/>
          <w:szCs w:val="32"/>
          <w:highlight w:val="none"/>
          <w:u w:val="none"/>
        </w:rPr>
        <w:t>（文号）</w:t>
      </w:r>
      <w:r>
        <w:rPr>
          <w:rFonts w:hint="default" w:ascii="Times New Roman" w:hAnsi="Times New Roman" w:eastAsia="仿宋_GB2312" w:cs="Times New Roman"/>
          <w:color w:val="auto"/>
          <w:sz w:val="32"/>
          <w:szCs w:val="32"/>
          <w:highlight w:val="none"/>
          <w:u w:val="none"/>
          <w:lang w:eastAsia="zh-CN"/>
        </w:rPr>
        <w:t>。</w:t>
      </w:r>
    </w:p>
    <w:p>
      <w:pPr>
        <w:keepNext w:val="0"/>
        <w:keepLines w:val="0"/>
        <w:pageBreakBefore w:val="0"/>
        <w:kinsoku/>
        <w:wordWrap/>
        <w:overflowPunct/>
        <w:topLinePunct w:val="0"/>
        <w:autoSpaceDE/>
        <w:autoSpaceDN/>
        <w:bidi w:val="0"/>
        <w:adjustRightInd/>
        <w:spacing w:line="580" w:lineRule="exact"/>
        <w:ind w:left="0" w:leftChars="0" w:firstLine="646"/>
        <w:textAlignment w:val="auto"/>
        <w:rPr>
          <w:rFonts w:hint="default" w:ascii="Times New Roman" w:hAnsi="Times New Roman" w:cs="Times New Roman"/>
          <w:color w:val="auto"/>
          <w:lang w:val="en-US" w:eastAsia="zh-CN"/>
        </w:rPr>
      </w:pPr>
      <w:r>
        <w:rPr>
          <w:rFonts w:hint="default" w:ascii="Times New Roman" w:hAnsi="Times New Roman" w:eastAsia="仿宋_GB2312" w:cs="Times New Roman"/>
          <w:color w:val="auto"/>
          <w:sz w:val="32"/>
          <w:szCs w:val="32"/>
          <w:highlight w:val="none"/>
          <w:u w:val="none"/>
          <w:lang w:val="en-US" w:eastAsia="zh-CN"/>
        </w:rPr>
        <w:t>②</w:t>
      </w:r>
      <w:r>
        <w:rPr>
          <w:rFonts w:hint="default" w:ascii="Times New Roman" w:hAnsi="Times New Roman" w:eastAsia="仿宋_GB2312" w:cs="Times New Roman"/>
          <w:color w:val="auto"/>
          <w:sz w:val="32"/>
          <w:szCs w:val="32"/>
          <w:highlight w:val="none"/>
          <w:u w:val="none"/>
          <w:lang w:eastAsia="zh-CN"/>
        </w:rPr>
        <w:t>按照</w:t>
      </w:r>
      <w:r>
        <w:rPr>
          <w:rFonts w:hint="default" w:ascii="Times New Roman" w:hAnsi="Times New Roman" w:eastAsia="仿宋_GB2312" w:cs="Times New Roman"/>
          <w:color w:val="auto"/>
          <w:sz w:val="32"/>
          <w:szCs w:val="32"/>
          <w:highlight w:val="none"/>
          <w:u w:val="none"/>
          <w:lang w:val="en-US" w:eastAsia="zh-CN"/>
        </w:rPr>
        <w:t>**规定，**审批权下放至**部门办理，</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年</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月，</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（行业主管部门）批复（或审核通过）工程初步设计（文号）</w:t>
      </w:r>
      <w:r>
        <w:rPr>
          <w:rFonts w:hint="default" w:ascii="Times New Roman" w:hAnsi="Times New Roman" w:eastAsia="仿宋_GB2312" w:cs="Times New Roman"/>
          <w:color w:val="auto"/>
          <w:sz w:val="32"/>
          <w:szCs w:val="32"/>
          <w:highlight w:val="none"/>
          <w:u w:val="none"/>
          <w:lang w:eastAsia="zh-CN"/>
        </w:rPr>
        <w:t>。</w:t>
      </w:r>
    </w:p>
    <w:p>
      <w:pPr>
        <w:keepNext w:val="0"/>
        <w:keepLines w:val="0"/>
        <w:pageBreakBefore w:val="0"/>
        <w:kinsoku/>
        <w:wordWrap/>
        <w:overflowPunct/>
        <w:topLinePunct w:val="0"/>
        <w:autoSpaceDE/>
        <w:autoSpaceDN/>
        <w:bidi w:val="0"/>
        <w:adjustRightInd/>
        <w:spacing w:line="580" w:lineRule="exact"/>
        <w:ind w:left="0" w:leftChars="0" w:firstLine="646"/>
        <w:textAlignment w:val="auto"/>
        <w:rPr>
          <w:rFonts w:hint="default" w:ascii="Times New Roman" w:hAnsi="Times New Roman" w:cs="Times New Roman"/>
          <w:color w:val="auto"/>
          <w:lang w:val="en-US" w:eastAsia="zh-CN"/>
        </w:rPr>
      </w:pPr>
      <w:r>
        <w:rPr>
          <w:rFonts w:hint="default" w:ascii="Times New Roman" w:hAnsi="Times New Roman" w:eastAsia="仿宋_GB2312" w:cs="Times New Roman"/>
          <w:color w:val="auto"/>
          <w:sz w:val="32"/>
          <w:szCs w:val="32"/>
          <w:highlight w:val="none"/>
          <w:u w:val="none"/>
          <w:lang w:eastAsia="zh-CN"/>
        </w:rPr>
        <w:t>按照</w:t>
      </w:r>
      <w:r>
        <w:rPr>
          <w:rFonts w:hint="default" w:ascii="Times New Roman" w:hAnsi="Times New Roman" w:eastAsia="仿宋_GB2312" w:cs="Times New Roman"/>
          <w:color w:val="auto"/>
          <w:sz w:val="32"/>
          <w:szCs w:val="32"/>
          <w:highlight w:val="none"/>
          <w:u w:val="none"/>
          <w:lang w:val="en-US" w:eastAsia="zh-CN"/>
        </w:rPr>
        <w:t>**规定，**审批权下放至**部门办理，</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年</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月，</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（行业主管部门）批复（或审核通过）工程初步设计</w:t>
      </w:r>
      <w:r>
        <w:rPr>
          <w:rFonts w:hint="default" w:ascii="Times New Roman" w:hAnsi="Times New Roman" w:eastAsia="仿宋_GB2312" w:cs="Times New Roman"/>
          <w:color w:val="auto"/>
          <w:sz w:val="32"/>
          <w:szCs w:val="32"/>
          <w:highlight w:val="none"/>
          <w:u w:val="none"/>
          <w:lang w:eastAsia="zh-CN"/>
        </w:rPr>
        <w:t>变更</w:t>
      </w:r>
      <w:r>
        <w:rPr>
          <w:rFonts w:hint="default" w:ascii="Times New Roman" w:hAnsi="Times New Roman" w:eastAsia="仿宋_GB2312" w:cs="Times New Roman"/>
          <w:color w:val="auto"/>
          <w:sz w:val="32"/>
          <w:szCs w:val="32"/>
          <w:highlight w:val="none"/>
          <w:u w:val="none"/>
        </w:rPr>
        <w:t>（文号）</w:t>
      </w:r>
      <w:r>
        <w:rPr>
          <w:rFonts w:hint="default" w:ascii="Times New Roman" w:hAnsi="Times New Roman" w:eastAsia="仿宋_GB2312" w:cs="Times New Roman"/>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jc w:val="both"/>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val="0"/>
          <w:color w:val="auto"/>
          <w:sz w:val="32"/>
          <w:szCs w:val="32"/>
          <w:highlight w:val="none"/>
          <w:u w:val="none"/>
        </w:rPr>
        <w:t>〔</w:t>
      </w:r>
      <w:r>
        <w:rPr>
          <w:rFonts w:hint="default" w:ascii="Times New Roman" w:hAnsi="Times New Roman" w:eastAsia="仿宋_GB2312" w:cs="Times New Roman"/>
          <w:b/>
          <w:bCs w:val="0"/>
          <w:color w:val="auto"/>
          <w:kern w:val="2"/>
          <w:sz w:val="32"/>
          <w:szCs w:val="32"/>
          <w:u w:val="none"/>
          <w:lang w:val="en-US" w:eastAsia="zh-CN" w:bidi="ar-SA"/>
        </w:rPr>
        <w:t>报国务院批准用地情况</w:t>
      </w:r>
      <w:r>
        <w:rPr>
          <w:rFonts w:hint="default" w:ascii="Times New Roman" w:hAnsi="Times New Roman" w:eastAsia="仿宋_GB2312" w:cs="Times New Roman"/>
          <w:b/>
          <w:bCs w:val="0"/>
          <w:color w:val="auto"/>
          <w:sz w:val="32"/>
          <w:szCs w:val="32"/>
          <w:highlight w:val="none"/>
          <w:u w:val="none"/>
        </w:rPr>
        <w:t>〕</w:t>
      </w:r>
      <w:r>
        <w:rPr>
          <w:rFonts w:hint="default" w:ascii="Times New Roman" w:hAnsi="Times New Roman" w:eastAsia="仿宋_GB2312" w:cs="Times New Roman"/>
          <w:b w:val="0"/>
          <w:bCs w:val="0"/>
          <w:color w:val="auto"/>
          <w:sz w:val="32"/>
          <w:szCs w:val="32"/>
          <w:u w:val="none"/>
          <w:lang w:val="en-US" w:eastAsia="zh-CN"/>
        </w:rPr>
        <w:t>以下情形选一：</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color w:val="auto"/>
          <w:sz w:val="32"/>
          <w:szCs w:val="32"/>
          <w:highlight w:val="none"/>
          <w:u w:val="none"/>
        </w:rPr>
        <w:t>①</w:t>
      </w:r>
      <w:r>
        <w:rPr>
          <w:rFonts w:hint="default" w:ascii="Times New Roman" w:hAnsi="Times New Roman" w:eastAsia="仿宋_GB2312" w:cs="Times New Roman"/>
          <w:b w:val="0"/>
          <w:bCs w:val="0"/>
          <w:color w:val="auto"/>
          <w:sz w:val="32"/>
          <w:szCs w:val="32"/>
          <w:lang w:val="en-US" w:eastAsia="zh-CN"/>
        </w:rPr>
        <w:t>调入用地占用永久基本农田</w:t>
      </w:r>
      <w:r>
        <w:rPr>
          <w:rFonts w:hint="default" w:ascii="Times New Roman" w:hAnsi="Times New Roman" w:eastAsia="仿宋_GB2312" w:cs="Times New Roman"/>
          <w:b w:val="0"/>
          <w:bCs w:val="0"/>
          <w:color w:val="auto"/>
          <w:kern w:val="2"/>
          <w:sz w:val="32"/>
          <w:szCs w:val="32"/>
          <w:u w:val="none"/>
          <w:lang w:val="en-US" w:eastAsia="zh-CN" w:bidi="ar-SA"/>
        </w:rPr>
        <w:t>**公顷/</w:t>
      </w:r>
      <w:r>
        <w:rPr>
          <w:rFonts w:hint="default" w:ascii="Times New Roman" w:hAnsi="Times New Roman" w:eastAsia="仿宋_GB2312" w:cs="Times New Roman"/>
          <w:b w:val="0"/>
          <w:bCs w:val="0"/>
          <w:color w:val="auto"/>
          <w:sz w:val="32"/>
          <w:szCs w:val="32"/>
          <w:lang w:val="en-US" w:eastAsia="zh-CN"/>
        </w:rPr>
        <w:t>占用</w:t>
      </w:r>
      <w:r>
        <w:rPr>
          <w:rFonts w:hint="default" w:ascii="Times New Roman" w:hAnsi="Times New Roman" w:eastAsia="仿宋_GB2312" w:cs="Times New Roman"/>
          <w:color w:val="auto"/>
          <w:sz w:val="32"/>
          <w:szCs w:val="32"/>
          <w:highlight w:val="none"/>
          <w:u w:val="none"/>
          <w:lang w:eastAsia="zh-CN"/>
        </w:rPr>
        <w:t>生态保护红线</w:t>
      </w:r>
      <w:r>
        <w:rPr>
          <w:rFonts w:hint="default" w:ascii="Times New Roman" w:hAnsi="Times New Roman" w:eastAsia="仿宋_GB2312" w:cs="Times New Roman"/>
          <w:b w:val="0"/>
          <w:bCs w:val="0"/>
          <w:color w:val="auto"/>
          <w:kern w:val="2"/>
          <w:sz w:val="32"/>
          <w:szCs w:val="32"/>
          <w:u w:val="none"/>
          <w:lang w:val="en-US" w:eastAsia="zh-CN" w:bidi="ar-SA"/>
        </w:rPr>
        <w:t>**公顷，按规定应</w:t>
      </w:r>
      <w:r>
        <w:rPr>
          <w:rFonts w:hint="default" w:ascii="Times New Roman" w:hAnsi="Times New Roman" w:eastAsia="仿宋_GB2312" w:cs="Times New Roman"/>
          <w:b w:val="0"/>
          <w:bCs w:val="0"/>
          <w:color w:val="auto"/>
          <w:sz w:val="32"/>
          <w:szCs w:val="32"/>
          <w:lang w:val="en-US" w:eastAsia="zh-CN"/>
        </w:rPr>
        <w:t>报国务院批准农用地转用和土地征收。</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jc w:val="both"/>
        <w:textAlignment w:val="auto"/>
        <w:rPr>
          <w:rFonts w:hint="default" w:ascii="Times New Roman" w:hAnsi="Times New Roman" w:eastAsia="仿宋_GB2312" w:cs="Times New Roman"/>
          <w:strike w:val="0"/>
          <w:dstrike w:val="0"/>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②</w:t>
      </w:r>
      <w:r>
        <w:rPr>
          <w:rFonts w:hint="default" w:ascii="Times New Roman" w:hAnsi="Times New Roman" w:eastAsia="仿宋_GB2312" w:cs="Times New Roman"/>
          <w:b w:val="0"/>
          <w:bCs w:val="0"/>
          <w:color w:val="auto"/>
          <w:kern w:val="2"/>
          <w:sz w:val="32"/>
          <w:szCs w:val="32"/>
          <w:u w:val="none"/>
          <w:lang w:val="en-US" w:eastAsia="zh-CN" w:bidi="ar-SA"/>
        </w:rPr>
        <w:t>调入</w:t>
      </w:r>
      <w:r>
        <w:rPr>
          <w:rFonts w:hint="default" w:ascii="Times New Roman" w:hAnsi="Times New Roman" w:eastAsia="仿宋_GB2312" w:cs="Times New Roman"/>
          <w:b w:val="0"/>
          <w:bCs w:val="0"/>
          <w:color w:val="auto"/>
          <w:sz w:val="32"/>
          <w:szCs w:val="32"/>
          <w:lang w:val="en-US" w:eastAsia="zh-CN"/>
        </w:rPr>
        <w:t>用地</w:t>
      </w:r>
      <w:r>
        <w:rPr>
          <w:rFonts w:hint="default" w:ascii="Times New Roman" w:hAnsi="Times New Roman" w:eastAsia="仿宋_GB2312" w:cs="Times New Roman"/>
          <w:b w:val="0"/>
          <w:bCs w:val="0"/>
          <w:color w:val="auto"/>
          <w:kern w:val="2"/>
          <w:sz w:val="32"/>
          <w:szCs w:val="32"/>
          <w:u w:val="none"/>
          <w:lang w:val="en-US" w:eastAsia="zh-CN" w:bidi="ar-SA"/>
        </w:rPr>
        <w:t>不涉及占用永久基本农田、生态保护红线，征收耕地超过35公顷或其他土地超过70公顷，按规定应报国务院批准土地征收</w:t>
      </w:r>
      <w:r>
        <w:rPr>
          <w:rFonts w:hint="default" w:ascii="Times New Roman" w:hAnsi="Times New Roman" w:eastAsia="仿宋_GB2312" w:cs="Times New Roman"/>
          <w:strike w:val="0"/>
          <w:dstrike w:val="0"/>
          <w:color w:val="auto"/>
          <w:sz w:val="32"/>
          <w:szCs w:val="32"/>
          <w:highlight w:val="none"/>
          <w:u w:val="none"/>
          <w:lang w:eastAsia="zh-CN"/>
        </w:rPr>
        <w:t>。</w:t>
      </w:r>
    </w:p>
    <w:p>
      <w:pPr>
        <w:keepNext w:val="0"/>
        <w:keepLines w:val="0"/>
        <w:pageBreakBefore w:val="0"/>
        <w:kinsoku/>
        <w:wordWrap/>
        <w:overflowPunct/>
        <w:topLinePunct w:val="0"/>
        <w:autoSpaceDE/>
        <w:autoSpaceDN/>
        <w:bidi w:val="0"/>
        <w:adjustRightInd/>
        <w:spacing w:line="580" w:lineRule="exact"/>
        <w:ind w:left="0" w:leftChars="0" w:firstLine="646"/>
        <w:textAlignment w:val="auto"/>
        <w:rPr>
          <w:rFonts w:hint="default" w:ascii="Times New Roman" w:hAnsi="Times New Roman" w:eastAsia="仿宋_GB2312" w:cs="Times New Roman"/>
          <w:b w:val="0"/>
          <w:bCs w:val="0"/>
          <w:color w:val="auto"/>
          <w:sz w:val="32"/>
          <w:szCs w:val="32"/>
          <w:u w:val="none"/>
          <w:lang w:val="en-US" w:eastAsia="zh-CN"/>
        </w:rPr>
      </w:pPr>
      <w:r>
        <w:rPr>
          <w:rFonts w:hint="default" w:ascii="Times New Roman" w:hAnsi="Times New Roman" w:eastAsia="仿宋_GB2312" w:cs="Times New Roman"/>
          <w:b/>
          <w:color w:val="auto"/>
          <w:sz w:val="32"/>
          <w:szCs w:val="32"/>
          <w:highlight w:val="none"/>
          <w:u w:val="none"/>
        </w:rPr>
        <w:t>〔有关审核许可手续〕</w:t>
      </w:r>
      <w:r>
        <w:rPr>
          <w:rFonts w:hint="default" w:ascii="Times New Roman" w:hAnsi="Times New Roman" w:eastAsia="仿宋_GB2312" w:cs="Times New Roman"/>
          <w:b w:val="0"/>
          <w:bCs w:val="0"/>
          <w:color w:val="auto"/>
          <w:sz w:val="32"/>
          <w:szCs w:val="32"/>
          <w:u w:val="none"/>
          <w:lang w:val="en-US" w:eastAsia="zh-CN"/>
        </w:rPr>
        <w:t>项目申请调入用地涉及占用林草部门管理范围内的林地，已按要求办理林地相关手续（文号）</w:t>
      </w:r>
      <w:r>
        <w:rPr>
          <w:rFonts w:hint="default" w:ascii="Times New Roman" w:hAnsi="Times New Roman" w:eastAsia="仿宋_GB2312" w:cs="Times New Roman"/>
          <w:b w:val="0"/>
          <w:bCs/>
          <w:color w:val="auto"/>
          <w:sz w:val="32"/>
          <w:szCs w:val="32"/>
          <w:highlight w:val="none"/>
          <w:u w:val="none"/>
          <w:lang w:val="en-US" w:eastAsia="zh-CN"/>
        </w:rPr>
        <w:t>/不涉及</w:t>
      </w:r>
      <w:r>
        <w:rPr>
          <w:rFonts w:hint="default" w:ascii="Times New Roman" w:hAnsi="Times New Roman" w:eastAsia="仿宋_GB2312" w:cs="Times New Roman"/>
          <w:b w:val="0"/>
          <w:bCs/>
          <w:color w:val="auto"/>
          <w:sz w:val="32"/>
          <w:szCs w:val="32"/>
          <w:highlight w:val="none"/>
          <w:u w:val="none"/>
          <w:lang w:eastAsia="zh-CN"/>
        </w:rPr>
        <w:t>占用林草部门管理范围内林地</w:t>
      </w:r>
      <w:r>
        <w:rPr>
          <w:rFonts w:hint="default" w:ascii="Times New Roman" w:hAnsi="Times New Roman" w:eastAsia="仿宋_GB2312" w:cs="Times New Roman"/>
          <w:b w:val="0"/>
          <w:bCs w:val="0"/>
          <w:color w:val="auto"/>
          <w:sz w:val="32"/>
          <w:szCs w:val="32"/>
          <w:u w:val="none"/>
          <w:lang w:val="en-US" w:eastAsia="zh-CN"/>
        </w:rPr>
        <w:t>。涉及占用林草部门管理范围内的草原，已按要求办理草原相关手续（文号）/不涉及占用林草部门管理范围内草原。工程建设单位已于**年**月取得**自然资源主管部门核发的**矿（矿种）的采矿许可证（证号）。</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6"/>
        <w:textAlignment w:val="auto"/>
        <w:rPr>
          <w:rFonts w:hint="default" w:ascii="Times New Roman" w:hAnsi="Times New Roman" w:eastAsia="仿宋_GB2312" w:cs="Times New Roman"/>
          <w:b/>
          <w:bCs/>
          <w:color w:val="auto"/>
          <w:sz w:val="32"/>
          <w:szCs w:val="32"/>
          <w:highlight w:val="none"/>
          <w:u w:val="none"/>
          <w:lang w:eastAsia="zh-CN"/>
        </w:rPr>
      </w:pPr>
      <w:r>
        <w:rPr>
          <w:rFonts w:hint="default" w:ascii="Times New Roman" w:hAnsi="Times New Roman" w:eastAsia="仿宋_GB2312" w:cs="Times New Roman"/>
          <w:b/>
          <w:color w:val="auto"/>
          <w:sz w:val="32"/>
          <w:szCs w:val="32"/>
          <w:highlight w:val="none"/>
          <w:u w:val="none"/>
        </w:rPr>
        <w:t>〔动工用地情况〕</w:t>
      </w:r>
      <w:r>
        <w:rPr>
          <w:rFonts w:hint="default" w:ascii="Times New Roman" w:hAnsi="Times New Roman" w:eastAsia="仿宋_GB2312" w:cs="Times New Roman"/>
          <w:b w:val="0"/>
          <w:bCs w:val="0"/>
          <w:color w:val="auto"/>
          <w:sz w:val="32"/>
          <w:szCs w:val="32"/>
          <w:highlight w:val="none"/>
          <w:u w:val="none"/>
          <w:lang w:eastAsia="zh-CN"/>
        </w:rPr>
        <w:t>以下情形选一：</w:t>
      </w:r>
    </w:p>
    <w:p>
      <w:pPr>
        <w:pStyle w:val="3"/>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lang w:val="en-US" w:eastAsia="zh-CN"/>
        </w:rPr>
      </w:pPr>
      <w:r>
        <w:rPr>
          <w:rFonts w:hint="default" w:ascii="Times New Roman" w:hAnsi="Times New Roman" w:eastAsia="仿宋_GB2312" w:cs="Times New Roman"/>
          <w:color w:val="auto"/>
          <w:sz w:val="32"/>
          <w:szCs w:val="32"/>
          <w:highlight w:val="none"/>
          <w:u w:val="none"/>
        </w:rPr>
        <w:t>①</w:t>
      </w:r>
      <w:r>
        <w:rPr>
          <w:rFonts w:hint="default" w:ascii="Times New Roman" w:hAnsi="Times New Roman" w:eastAsia="仿宋_GB2312" w:cs="Times New Roman"/>
          <w:b w:val="0"/>
          <w:bCs w:val="0"/>
          <w:color w:val="auto"/>
          <w:sz w:val="32"/>
          <w:szCs w:val="32"/>
          <w:u w:val="none"/>
          <w:lang w:val="en-US" w:eastAsia="zh-CN"/>
        </w:rPr>
        <w:t>经我局核查，该项目调入用地未动工用地。</w:t>
      </w:r>
    </w:p>
    <w:p>
      <w:pPr>
        <w:keepNext w:val="0"/>
        <w:keepLines w:val="0"/>
        <w:pageBreakBefore w:val="0"/>
        <w:kinsoku/>
        <w:wordWrap/>
        <w:overflowPunct/>
        <w:topLinePunct w:val="0"/>
        <w:autoSpaceDE/>
        <w:autoSpaceDN/>
        <w:bidi w:val="0"/>
        <w:adjustRightInd/>
        <w:spacing w:line="580" w:lineRule="exact"/>
        <w:ind w:left="0" w:leftChars="0" w:firstLine="646"/>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②</w:t>
      </w:r>
      <w:r>
        <w:rPr>
          <w:rFonts w:hint="default" w:ascii="Times New Roman" w:hAnsi="Times New Roman" w:eastAsia="仿宋_GB2312" w:cs="Times New Roman"/>
          <w:b w:val="0"/>
          <w:bCs w:val="0"/>
          <w:color w:val="auto"/>
          <w:sz w:val="32"/>
          <w:szCs w:val="32"/>
          <w:u w:val="none"/>
          <w:lang w:val="en-US" w:eastAsia="zh-CN"/>
        </w:rPr>
        <w:t>经我局核查，该项目调入用地已于**年**月动工，</w:t>
      </w:r>
      <w:r>
        <w:rPr>
          <w:rFonts w:hint="default" w:ascii="Times New Roman" w:hAnsi="Times New Roman" w:eastAsia="仿宋_GB2312" w:cs="Times New Roman"/>
          <w:color w:val="auto"/>
          <w:sz w:val="32"/>
          <w:szCs w:val="32"/>
          <w:highlight w:val="none"/>
          <w:u w:val="none"/>
          <w:lang w:eastAsia="zh-CN"/>
        </w:rPr>
        <w:t>项目已建成或项目正在建设，未全部建成。</w:t>
      </w:r>
    </w:p>
    <w:p>
      <w:pPr>
        <w:keepNext w:val="0"/>
        <w:keepLines w:val="0"/>
        <w:pageBreakBefore w:val="0"/>
        <w:kinsoku/>
        <w:wordWrap/>
        <w:overflowPunct/>
        <w:topLinePunct w:val="0"/>
        <w:autoSpaceDE/>
        <w:autoSpaceDN/>
        <w:bidi w:val="0"/>
        <w:adjustRightInd/>
        <w:spacing w:line="580" w:lineRule="exact"/>
        <w:ind w:left="0" w:leftChars="0" w:firstLine="646"/>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③</w:t>
      </w:r>
      <w:r>
        <w:rPr>
          <w:rFonts w:hint="default" w:ascii="Times New Roman" w:hAnsi="Times New Roman" w:eastAsia="仿宋_GB2312" w:cs="Times New Roman"/>
          <w:color w:val="auto"/>
          <w:kern w:val="0"/>
          <w:sz w:val="32"/>
          <w:szCs w:val="32"/>
          <w:highlight w:val="none"/>
          <w:u w:val="none"/>
          <w:lang w:val="en-US" w:eastAsia="zh-CN" w:bidi="ar"/>
        </w:rPr>
        <w:t>经我局核查，项目</w:t>
      </w:r>
      <w:r>
        <w:rPr>
          <w:rFonts w:hint="default" w:ascii="Times New Roman" w:hAnsi="Times New Roman" w:eastAsia="仿宋_GB2312" w:cs="Times New Roman"/>
          <w:color w:val="auto"/>
          <w:sz w:val="32"/>
          <w:szCs w:val="32"/>
          <w:highlight w:val="none"/>
          <w:u w:val="none"/>
          <w:lang w:eastAsia="zh-CN"/>
        </w:rPr>
        <w:t>调入用地</w:t>
      </w:r>
      <w:r>
        <w:rPr>
          <w:rFonts w:hint="default" w:ascii="Times New Roman" w:hAnsi="Times New Roman" w:eastAsia="仿宋_GB2312" w:cs="Times New Roman"/>
          <w:color w:val="auto"/>
          <w:kern w:val="0"/>
          <w:sz w:val="32"/>
          <w:szCs w:val="32"/>
          <w:highlight w:val="none"/>
          <w:u w:val="none"/>
          <w:lang w:val="en-US" w:eastAsia="zh-CN" w:bidi="ar"/>
        </w:rPr>
        <w:t>未动工，但项目用地范围内存在</w:t>
      </w:r>
      <w:r>
        <w:rPr>
          <w:rFonts w:hint="default" w:ascii="Times New Roman" w:hAnsi="Times New Roman" w:eastAsia="仿宋_GB2312" w:cs="Times New Roman"/>
          <w:color w:val="auto"/>
          <w:kern w:val="0"/>
          <w:sz w:val="32"/>
          <w:szCs w:val="32"/>
          <w:highlight w:val="none"/>
          <w:u w:val="none"/>
          <w:lang w:eastAsia="zh-CN" w:bidi="ar"/>
        </w:rPr>
        <w:t>经</w:t>
      </w:r>
      <w:r>
        <w:rPr>
          <w:rFonts w:hint="default" w:ascii="Times New Roman" w:hAnsi="Times New Roman" w:eastAsia="仿宋_GB2312" w:cs="Times New Roman"/>
          <w:color w:val="auto"/>
          <w:kern w:val="0"/>
          <w:sz w:val="32"/>
          <w:szCs w:val="32"/>
          <w:highlight w:val="none"/>
          <w:u w:val="none"/>
          <w:lang w:val="en-US" w:eastAsia="zh-CN" w:bidi="ar"/>
        </w:rPr>
        <w:t>批准的临时用地。批准临时用地面积</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val="en-US" w:eastAsia="zh-CN"/>
        </w:rPr>
        <w:t>公顷，</w:t>
      </w:r>
      <w:r>
        <w:rPr>
          <w:rFonts w:hint="default" w:ascii="Times New Roman" w:hAnsi="Times New Roman" w:eastAsia="仿宋_GB2312" w:cs="Times New Roman"/>
          <w:color w:val="auto"/>
          <w:kern w:val="0"/>
          <w:sz w:val="32"/>
          <w:szCs w:val="32"/>
          <w:highlight w:val="none"/>
          <w:u w:val="none"/>
          <w:lang w:val="en-US" w:eastAsia="zh-CN" w:bidi="ar"/>
        </w:rPr>
        <w:t>用途为</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b w:val="0"/>
          <w:bCs w:val="0"/>
          <w:color w:val="auto"/>
          <w:sz w:val="32"/>
          <w:szCs w:val="32"/>
          <w:highlight w:val="none"/>
          <w:u w:val="none"/>
          <w:lang w:eastAsia="zh-CN"/>
        </w:rPr>
        <w:t>使用期限</w:t>
      </w:r>
      <w:r>
        <w:rPr>
          <w:rFonts w:hint="default" w:ascii="Times New Roman" w:hAnsi="Times New Roman" w:eastAsia="仿宋_GB2312" w:cs="Times New Roman"/>
          <w:color w:val="auto"/>
          <w:sz w:val="32"/>
          <w:szCs w:val="32"/>
          <w:highlight w:val="none"/>
          <w:u w:val="none"/>
          <w:lang w:eastAsia="zh-CN"/>
        </w:rPr>
        <w:t>为</w:t>
      </w:r>
      <w:r>
        <w:rPr>
          <w:rFonts w:hint="default" w:ascii="Times New Roman" w:hAnsi="Times New Roman" w:eastAsia="仿宋_GB2312" w:cs="Times New Roman"/>
          <w:color w:val="auto"/>
          <w:sz w:val="32"/>
          <w:szCs w:val="32"/>
          <w:highlight w:val="none"/>
          <w:u w:val="none"/>
          <w:lang w:val="en-US" w:eastAsia="zh-CN"/>
        </w:rPr>
        <w:t>**年**月至**年**月</w:t>
      </w:r>
      <w:r>
        <w:rPr>
          <w:rFonts w:hint="default" w:ascii="Times New Roman" w:hAnsi="Times New Roman" w:eastAsia="仿宋_GB2312" w:cs="Times New Roman"/>
          <w:color w:val="auto"/>
          <w:kern w:val="2"/>
          <w:sz w:val="32"/>
          <w:szCs w:val="32"/>
          <w:highlight w:val="none"/>
          <w:u w:val="none"/>
          <w:lang w:val="en-US" w:eastAsia="zh-CN" w:bidi="ar"/>
        </w:rPr>
        <w:t>；实际用地面积</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val="en-US" w:eastAsia="zh-CN"/>
        </w:rPr>
        <w:t>公顷</w:t>
      </w:r>
      <w:r>
        <w:rPr>
          <w:rFonts w:hint="default" w:ascii="Times New Roman" w:hAnsi="Times New Roman" w:eastAsia="仿宋_GB2312" w:cs="Times New Roman"/>
          <w:color w:val="auto"/>
          <w:kern w:val="2"/>
          <w:sz w:val="32"/>
          <w:szCs w:val="32"/>
          <w:highlight w:val="none"/>
          <w:u w:val="none"/>
          <w:lang w:val="en-US" w:eastAsia="zh-CN" w:bidi="ar"/>
        </w:rPr>
        <w:t>、用途为</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eastAsia="zh-CN"/>
        </w:rPr>
        <w:t>，目前在临时使用及土地复垦期限内，</w:t>
      </w:r>
      <w:r>
        <w:rPr>
          <w:rFonts w:hint="default" w:ascii="Times New Roman" w:hAnsi="Times New Roman" w:eastAsia="仿宋_GB2312" w:cs="Times New Roman"/>
          <w:color w:val="auto"/>
          <w:kern w:val="2"/>
          <w:sz w:val="32"/>
          <w:szCs w:val="32"/>
          <w:highlight w:val="none"/>
          <w:u w:val="none"/>
          <w:lang w:val="en-US" w:eastAsia="zh-CN" w:bidi="ar"/>
        </w:rPr>
        <w:t>符合临时用地批</w:t>
      </w:r>
      <w:r>
        <w:rPr>
          <w:rFonts w:hint="default" w:ascii="Times New Roman" w:hAnsi="Times New Roman" w:eastAsia="仿宋_GB2312" w:cs="Times New Roman"/>
          <w:color w:val="auto"/>
          <w:kern w:val="0"/>
          <w:sz w:val="32"/>
          <w:szCs w:val="32"/>
          <w:highlight w:val="none"/>
          <w:u w:val="none"/>
          <w:lang w:val="en-US" w:eastAsia="zh-CN" w:bidi="ar"/>
        </w:rPr>
        <w:t>准条件</w:t>
      </w:r>
      <w:r>
        <w:rPr>
          <w:rFonts w:hint="default" w:ascii="Times New Roman" w:hAnsi="Times New Roman" w:eastAsia="仿宋_GB2312" w:cs="Times New Roman"/>
          <w:color w:val="auto"/>
          <w:sz w:val="32"/>
          <w:szCs w:val="32"/>
          <w:highlight w:val="none"/>
          <w:u w:val="none"/>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40"/>
        <w:jc w:val="both"/>
        <w:textAlignment w:val="auto"/>
        <w:rPr>
          <w:rFonts w:hint="default" w:ascii="Times New Roman" w:hAnsi="Times New Roman" w:eastAsia="黑体" w:cs="Times New Roman"/>
          <w:b w:val="0"/>
          <w:bCs w:val="0"/>
          <w:color w:val="auto"/>
          <w:sz w:val="32"/>
          <w:szCs w:val="32"/>
          <w:u w:val="none"/>
          <w:lang w:val="en-US" w:eastAsia="zh-CN"/>
        </w:rPr>
      </w:pPr>
      <w:r>
        <w:rPr>
          <w:rFonts w:hint="default" w:ascii="Times New Roman" w:hAnsi="Times New Roman" w:eastAsia="黑体" w:cs="Times New Roman"/>
          <w:b w:val="0"/>
          <w:bCs w:val="0"/>
          <w:color w:val="auto"/>
          <w:sz w:val="32"/>
          <w:szCs w:val="32"/>
          <w:u w:val="none"/>
          <w:lang w:val="en-US" w:eastAsia="zh-CN"/>
        </w:rPr>
        <w:t>项目原批准用地及调整后用地情况</w:t>
      </w:r>
    </w:p>
    <w:p>
      <w:pPr>
        <w:keepNext w:val="0"/>
        <w:keepLines w:val="0"/>
        <w:pageBreakBefore w:val="0"/>
        <w:kinsoku/>
        <w:wordWrap/>
        <w:overflowPunct/>
        <w:topLinePunct w:val="0"/>
        <w:autoSpaceDE/>
        <w:autoSpaceDN/>
        <w:bidi w:val="0"/>
        <w:adjustRightInd/>
        <w:spacing w:line="580" w:lineRule="exact"/>
        <w:ind w:left="0" w:leftChars="0" w:firstLine="640"/>
        <w:textAlignment w:val="auto"/>
        <w:rPr>
          <w:rFonts w:hint="default" w:ascii="Times New Roman" w:hAnsi="Times New Roman" w:eastAsia="仿宋_GB2312" w:cs="Times New Roman"/>
          <w:b w:val="0"/>
          <w:bCs w:val="0"/>
          <w:color w:val="auto"/>
          <w:sz w:val="32"/>
          <w:szCs w:val="32"/>
          <w:u w:val="none"/>
          <w:lang w:val="en-US" w:eastAsia="zh-CN"/>
        </w:rPr>
      </w:pP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auto"/>
          <w:sz w:val="32"/>
          <w:szCs w:val="32"/>
          <w:u w:val="none"/>
          <w:lang w:val="en-US" w:eastAsia="zh-CN"/>
        </w:rPr>
        <w:t>项目原批准用地情况</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val="0"/>
          <w:bCs w:val="0"/>
          <w:color w:val="auto"/>
          <w:sz w:val="32"/>
          <w:szCs w:val="32"/>
          <w:u w:val="none"/>
          <w:lang w:val="en-US" w:eastAsia="zh-CN"/>
        </w:rPr>
        <w:t>项目原批准用地总面积**公顷，其中，农用地**公顷（耕地**公顷，含永久基本农田**公顷），建设用地**公顷，未利用地**公顷。按权属和地类分：农民集体所有土地**公顷，其中；农用地**公顷（耕地**公顷</w:t>
      </w:r>
      <w:r>
        <w:rPr>
          <w:rFonts w:hint="default" w:ascii="Times New Roman" w:hAnsi="Times New Roman" w:eastAsia="仿宋_GB2312" w:cs="Times New Roman"/>
          <w:color w:val="auto"/>
          <w:sz w:val="32"/>
          <w:szCs w:val="32"/>
          <w:highlight w:val="none"/>
          <w:lang w:val="en-US" w:eastAsia="zh-CN" w:bidi="ar-SA"/>
        </w:rPr>
        <w:t>&lt;不涉及占用/</w:t>
      </w:r>
      <w:r>
        <w:rPr>
          <w:rFonts w:hint="default" w:ascii="Times New Roman" w:hAnsi="Times New Roman" w:eastAsia="仿宋_GB2312" w:cs="Times New Roman"/>
          <w:b w:val="0"/>
          <w:bCs w:val="0"/>
          <w:color w:val="auto"/>
          <w:sz w:val="32"/>
          <w:szCs w:val="32"/>
          <w:u w:val="none"/>
          <w:lang w:val="en-US" w:eastAsia="zh-CN"/>
        </w:rPr>
        <w:t>含永久基本农田**公顷</w:t>
      </w:r>
      <w:r>
        <w:rPr>
          <w:rFonts w:hint="default" w:ascii="Times New Roman" w:hAnsi="Times New Roman" w:eastAsia="仿宋_GB2312" w:cs="Times New Roman"/>
          <w:color w:val="auto"/>
          <w:sz w:val="32"/>
          <w:szCs w:val="32"/>
          <w:highlight w:val="none"/>
          <w:lang w:val="en-US" w:eastAsia="zh-CN" w:bidi="ar-SA"/>
        </w:rPr>
        <w:t>&gt;、园地**公顷、林地**公顷、草地**公顷、其他农用地**公顷</w:t>
      </w:r>
      <w:r>
        <w:rPr>
          <w:rFonts w:hint="default" w:ascii="Times New Roman" w:hAnsi="Times New Roman" w:eastAsia="仿宋_GB2312" w:cs="Times New Roman"/>
          <w:b w:val="0"/>
          <w:bCs w:val="0"/>
          <w:color w:val="auto"/>
          <w:sz w:val="32"/>
          <w:szCs w:val="32"/>
          <w:u w:val="none"/>
          <w:lang w:val="en-US" w:eastAsia="zh-CN"/>
        </w:rPr>
        <w:t>）、建设用地**公顷、未利用地**公顷；国有土地**公顷，其中：农用地**公顷（耕地**公顷</w:t>
      </w:r>
      <w:r>
        <w:rPr>
          <w:rFonts w:hint="default" w:ascii="Times New Roman" w:hAnsi="Times New Roman" w:eastAsia="仿宋_GB2312" w:cs="Times New Roman"/>
          <w:color w:val="auto"/>
          <w:sz w:val="32"/>
          <w:szCs w:val="32"/>
          <w:highlight w:val="none"/>
          <w:lang w:val="en-US" w:eastAsia="zh-CN" w:bidi="ar-SA"/>
        </w:rPr>
        <w:t>&lt;不涉及占用/</w:t>
      </w:r>
      <w:r>
        <w:rPr>
          <w:rFonts w:hint="default" w:ascii="Times New Roman" w:hAnsi="Times New Roman" w:eastAsia="仿宋_GB2312" w:cs="Times New Roman"/>
          <w:b w:val="0"/>
          <w:bCs w:val="0"/>
          <w:color w:val="auto"/>
          <w:sz w:val="32"/>
          <w:szCs w:val="32"/>
          <w:u w:val="none"/>
          <w:lang w:val="en-US" w:eastAsia="zh-CN"/>
        </w:rPr>
        <w:t>含永久基本农田**公顷</w:t>
      </w:r>
      <w:r>
        <w:rPr>
          <w:rFonts w:hint="default" w:ascii="Times New Roman" w:hAnsi="Times New Roman" w:eastAsia="仿宋_GB2312" w:cs="Times New Roman"/>
          <w:color w:val="auto"/>
          <w:sz w:val="32"/>
          <w:szCs w:val="32"/>
          <w:highlight w:val="none"/>
          <w:lang w:val="en-US" w:eastAsia="zh-CN" w:bidi="ar-SA"/>
        </w:rPr>
        <w:t>&gt;、园地**公顷、林地**公顷、草地**公顷、其他农用地**公顷</w:t>
      </w:r>
      <w:r>
        <w:rPr>
          <w:rFonts w:hint="default" w:ascii="Times New Roman" w:hAnsi="Times New Roman" w:eastAsia="仿宋_GB2312" w:cs="Times New Roman"/>
          <w:b w:val="0"/>
          <w:bCs w:val="0"/>
          <w:color w:val="auto"/>
          <w:sz w:val="32"/>
          <w:szCs w:val="32"/>
          <w:u w:val="none"/>
          <w:lang w:val="en-US" w:eastAsia="zh-CN"/>
        </w:rPr>
        <w:t>）、建设用地**公顷、未利用地**公顷，地类和面积准确；涉及/占用生态保护红线**公顷。（说明：指原项目用地批准前的地类和权属情况）</w:t>
      </w:r>
    </w:p>
    <w:p>
      <w:pPr>
        <w:keepNext w:val="0"/>
        <w:keepLines w:val="0"/>
        <w:pageBreakBefore w:val="0"/>
        <w:kinsoku/>
        <w:wordWrap/>
        <w:overflowPunct/>
        <w:topLinePunct w:val="0"/>
        <w:autoSpaceDE/>
        <w:autoSpaceDN/>
        <w:bidi w:val="0"/>
        <w:adjustRightInd/>
        <w:spacing w:line="580" w:lineRule="exact"/>
        <w:ind w:left="0" w:leftChars="0" w:firstLine="640"/>
        <w:textAlignment w:val="auto"/>
        <w:rPr>
          <w:rFonts w:hint="default" w:ascii="Times New Roman" w:hAnsi="Times New Roman" w:eastAsia="仿宋_GB2312" w:cs="Times New Roman"/>
          <w:b w:val="0"/>
          <w:bCs w:val="0"/>
          <w:color w:val="auto"/>
          <w:sz w:val="32"/>
          <w:szCs w:val="32"/>
          <w:u w:val="none"/>
          <w:lang w:val="en-US" w:eastAsia="zh-CN"/>
        </w:rPr>
      </w:pP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auto"/>
          <w:sz w:val="32"/>
          <w:szCs w:val="32"/>
          <w:u w:val="none"/>
          <w:lang w:val="en-US" w:eastAsia="zh-CN"/>
        </w:rPr>
        <w:t>项目调整后用地情况</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调整后该项目用地总面积</w:t>
      </w:r>
      <w:r>
        <w:rPr>
          <w:rFonts w:hint="default" w:ascii="Times New Roman" w:hAnsi="Times New Roman" w:eastAsia="仿宋_GB2312" w:cs="Times New Roman"/>
          <w:b w:val="0"/>
          <w:bCs w:val="0"/>
          <w:color w:val="auto"/>
          <w:sz w:val="32"/>
          <w:szCs w:val="32"/>
          <w:u w:val="none"/>
          <w:lang w:val="en-US" w:eastAsia="zh-CN"/>
        </w:rPr>
        <w:t>**公顷，其中农用地**公顷（耕地**公顷</w:t>
      </w:r>
      <w:r>
        <w:rPr>
          <w:rFonts w:hint="default" w:ascii="Times New Roman" w:hAnsi="Times New Roman" w:eastAsia="仿宋_GB2312" w:cs="Times New Roman"/>
          <w:color w:val="auto"/>
          <w:sz w:val="32"/>
          <w:szCs w:val="32"/>
          <w:highlight w:val="none"/>
          <w:lang w:val="en-US" w:eastAsia="zh-CN" w:bidi="ar-SA"/>
        </w:rPr>
        <w:t>&lt;不涉及占用/</w:t>
      </w:r>
      <w:r>
        <w:rPr>
          <w:rFonts w:hint="default" w:ascii="Times New Roman" w:hAnsi="Times New Roman" w:eastAsia="仿宋_GB2312" w:cs="Times New Roman"/>
          <w:b w:val="0"/>
          <w:bCs w:val="0"/>
          <w:color w:val="auto"/>
          <w:sz w:val="32"/>
          <w:szCs w:val="32"/>
          <w:u w:val="none"/>
          <w:lang w:val="en-US" w:eastAsia="zh-CN"/>
        </w:rPr>
        <w:t>含永久基本农田**公顷</w:t>
      </w:r>
      <w:r>
        <w:rPr>
          <w:rFonts w:hint="default" w:ascii="Times New Roman" w:hAnsi="Times New Roman" w:eastAsia="仿宋_GB2312" w:cs="Times New Roman"/>
          <w:color w:val="auto"/>
          <w:sz w:val="32"/>
          <w:szCs w:val="32"/>
          <w:highlight w:val="none"/>
          <w:lang w:val="en-US" w:eastAsia="zh-CN" w:bidi="ar-SA"/>
        </w:rPr>
        <w:t>&gt;、园地**公顷、林地**公顷、草地**公顷、其他农用地**公顷</w:t>
      </w:r>
      <w:r>
        <w:rPr>
          <w:rFonts w:hint="default" w:ascii="Times New Roman" w:hAnsi="Times New Roman" w:eastAsia="仿宋_GB2312" w:cs="Times New Roman"/>
          <w:b w:val="0"/>
          <w:bCs w:val="0"/>
          <w:color w:val="auto"/>
          <w:sz w:val="32"/>
          <w:szCs w:val="32"/>
          <w:u w:val="none"/>
          <w:lang w:val="en-US" w:eastAsia="zh-CN"/>
        </w:rPr>
        <w:t>），建设用地**公顷、未利用地**公顷，涉及/占用生态保护红线**公顷。</w:t>
      </w:r>
    </w:p>
    <w:p>
      <w:pPr>
        <w:keepNext w:val="0"/>
        <w:keepLines w:val="0"/>
        <w:pageBreakBefore w:val="0"/>
        <w:kinsoku/>
        <w:wordWrap/>
        <w:overflowPunct/>
        <w:topLinePunct w:val="0"/>
        <w:autoSpaceDE/>
        <w:autoSpaceDN/>
        <w:bidi w:val="0"/>
        <w:adjustRightInd/>
        <w:spacing w:line="580" w:lineRule="exact"/>
        <w:ind w:left="0" w:leftChars="0" w:firstLine="640"/>
        <w:textAlignment w:val="auto"/>
        <w:rPr>
          <w:rFonts w:hint="default" w:ascii="Times New Roman" w:hAnsi="Times New Roman" w:eastAsia="仿宋_GB2312" w:cs="Times New Roman"/>
          <w:b w:val="0"/>
          <w:bCs w:val="0"/>
          <w:color w:val="auto"/>
          <w:sz w:val="32"/>
          <w:szCs w:val="32"/>
          <w:u w:val="none"/>
          <w:lang w:val="en-US" w:eastAsia="zh-CN"/>
        </w:rPr>
      </w:pP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auto"/>
          <w:sz w:val="32"/>
          <w:szCs w:val="32"/>
          <w:u w:val="none"/>
          <w:lang w:val="en-US" w:eastAsia="zh-CN"/>
        </w:rPr>
        <w:t>调整用地减少用地情况</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调整后该项目减少占用耕地</w:t>
      </w:r>
      <w:r>
        <w:rPr>
          <w:rFonts w:hint="default" w:ascii="Times New Roman" w:hAnsi="Times New Roman" w:eastAsia="仿宋_GB2312" w:cs="Times New Roman"/>
          <w:b w:val="0"/>
          <w:bCs w:val="0"/>
          <w:color w:val="auto"/>
          <w:sz w:val="32"/>
          <w:szCs w:val="32"/>
          <w:u w:val="none"/>
          <w:lang w:val="en-US" w:eastAsia="zh-CN"/>
        </w:rPr>
        <w:t>**公顷、生态保护红线**公顷（若增加则表述为：调整后该项目增加占用耕地**公顷、生态保护红线**公顷，并对用地规模增加的必要性、合理性作出说明）。</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jc w:val="both"/>
        <w:textAlignment w:val="auto"/>
        <w:rPr>
          <w:rFonts w:hint="default" w:ascii="Times New Roman" w:hAnsi="Times New Roman" w:eastAsia="黑体" w:cs="Times New Roman"/>
          <w:b w:val="0"/>
          <w:bCs w:val="0"/>
          <w:color w:val="auto"/>
          <w:sz w:val="32"/>
          <w:szCs w:val="32"/>
          <w:u w:val="none"/>
          <w:lang w:val="en-US" w:eastAsia="zh-CN"/>
        </w:rPr>
      </w:pPr>
      <w:r>
        <w:rPr>
          <w:rFonts w:hint="default" w:ascii="Times New Roman" w:hAnsi="Times New Roman" w:eastAsia="黑体" w:cs="Times New Roman"/>
          <w:b w:val="0"/>
          <w:bCs w:val="0"/>
          <w:color w:val="auto"/>
          <w:sz w:val="32"/>
          <w:szCs w:val="32"/>
          <w:u w:val="none"/>
          <w:lang w:val="en-US" w:eastAsia="zh-CN"/>
        </w:rPr>
        <w:t>三、申请调整用地现状</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jc w:val="both"/>
        <w:textAlignment w:val="auto"/>
        <w:rPr>
          <w:rFonts w:hint="default" w:ascii="Times New Roman" w:hAnsi="Times New Roman" w:eastAsia="仿宋_GB2312" w:cs="Times New Roman"/>
          <w:b w:val="0"/>
          <w:bCs w:val="0"/>
          <w:color w:val="auto"/>
          <w:sz w:val="32"/>
          <w:szCs w:val="32"/>
          <w:u w:val="none"/>
          <w:lang w:val="en-US" w:eastAsia="zh-CN"/>
        </w:rPr>
      </w:pPr>
      <w:r>
        <w:rPr>
          <w:rFonts w:hint="default" w:ascii="Times New Roman" w:hAnsi="Times New Roman" w:eastAsia="仿宋_GB2312" w:cs="Times New Roman"/>
          <w:b/>
          <w:bCs/>
          <w:color w:val="auto"/>
          <w:sz w:val="32"/>
          <w:szCs w:val="32"/>
          <w:lang w:val="en-US" w:eastAsia="zh-CN"/>
        </w:rPr>
        <w:t>〔勘测定界〕</w:t>
      </w:r>
      <w:r>
        <w:rPr>
          <w:rFonts w:hint="default" w:ascii="Times New Roman" w:hAnsi="Times New Roman" w:eastAsia="仿宋_GB2312" w:cs="Times New Roman"/>
          <w:b w:val="0"/>
          <w:bCs w:val="0"/>
          <w:color w:val="auto"/>
          <w:sz w:val="32"/>
          <w:szCs w:val="32"/>
          <w:u w:val="none"/>
          <w:lang w:val="en-US" w:eastAsia="zh-CN"/>
        </w:rPr>
        <w:t>依据《土地勘测定界规程》（TD/T 1008-2007）、《土地利用现状分类》（GB/T 21010-2017)等规定，**（测量单位）对项目拟调入用地情况进行了实地勘测，形成的成果资料符合规定要求。</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jc w:val="both"/>
        <w:textAlignment w:val="auto"/>
        <w:rPr>
          <w:rFonts w:hint="default" w:ascii="Times New Roman" w:hAnsi="Times New Roman" w:eastAsia="仿宋_GB2312" w:cs="Times New Roman"/>
          <w:b w:val="0"/>
          <w:bCs w:val="0"/>
          <w:color w:val="auto"/>
          <w:sz w:val="32"/>
          <w:szCs w:val="32"/>
          <w:u w:val="none"/>
          <w:lang w:val="en-US" w:eastAsia="zh-CN"/>
        </w:rPr>
      </w:pPr>
      <w:r>
        <w:rPr>
          <w:rFonts w:hint="default" w:ascii="Times New Roman" w:hAnsi="Times New Roman" w:eastAsia="仿宋_GB2312" w:cs="Times New Roman"/>
          <w:b/>
          <w:bCs/>
          <w:color w:val="auto"/>
          <w:sz w:val="32"/>
          <w:szCs w:val="32"/>
          <w:lang w:val="en-US" w:eastAsia="zh-CN"/>
        </w:rPr>
        <w:t>〔权属、地类和面积〕</w:t>
      </w:r>
      <w:r>
        <w:rPr>
          <w:rFonts w:hint="default" w:ascii="Times New Roman" w:hAnsi="Times New Roman" w:eastAsia="仿宋_GB2312" w:cs="Times New Roman"/>
          <w:b w:val="0"/>
          <w:bCs w:val="0"/>
          <w:color w:val="auto"/>
          <w:sz w:val="32"/>
          <w:szCs w:val="32"/>
          <w:lang w:val="en-US" w:eastAsia="zh-CN"/>
        </w:rPr>
        <w:t>项目申请调入用地已与**</w:t>
      </w:r>
      <w:r>
        <w:rPr>
          <w:rFonts w:hint="eastAsia" w:ascii="Times New Roman" w:hAnsi="Times New Roman" w:eastAsia="仿宋_GB2312" w:cs="Times New Roman"/>
          <w:b w:val="0"/>
          <w:bCs w:val="0"/>
          <w:color w:val="auto"/>
          <w:sz w:val="32"/>
          <w:szCs w:val="32"/>
          <w:lang w:val="en-US" w:eastAsia="zh-CN"/>
        </w:rPr>
        <w:t>最新</w:t>
      </w:r>
      <w:r>
        <w:rPr>
          <w:rFonts w:hint="default" w:ascii="Times New Roman" w:hAnsi="Times New Roman" w:eastAsia="仿宋_GB2312" w:cs="Times New Roman"/>
          <w:b w:val="0"/>
          <w:bCs w:val="0"/>
          <w:color w:val="auto"/>
          <w:sz w:val="32"/>
          <w:szCs w:val="32"/>
          <w:lang w:val="en-US" w:eastAsia="zh-CN"/>
        </w:rPr>
        <w:t>国土变更调查成果、更新汇交的集体土地所有权登记成果，以及国有土地等最新不动产登记成果衔接套合。已办理不动产登记的，权属等信息以登记成果为准，充分保障权利人合法权益。</w:t>
      </w:r>
    </w:p>
    <w:p>
      <w:pPr>
        <w:keepNext w:val="0"/>
        <w:keepLines w:val="0"/>
        <w:pageBreakBefore w:val="0"/>
        <w:kinsoku/>
        <w:wordWrap/>
        <w:overflowPunct/>
        <w:topLinePunct w:val="0"/>
        <w:autoSpaceDE/>
        <w:autoSpaceDN/>
        <w:bidi w:val="0"/>
        <w:adjustRightInd/>
        <w:spacing w:line="580" w:lineRule="exact"/>
        <w:ind w:left="0" w:leftChars="0" w:firstLine="645"/>
        <w:textAlignment w:val="auto"/>
        <w:rPr>
          <w:rFonts w:hint="default" w:ascii="Times New Roman" w:hAnsi="Times New Roman" w:eastAsia="仿宋_GB2312" w:cs="Times New Roman"/>
          <w:b w:val="0"/>
          <w:bCs w:val="0"/>
          <w:color w:val="auto"/>
          <w:sz w:val="32"/>
          <w:szCs w:val="32"/>
          <w:u w:val="none"/>
          <w:lang w:val="en-US" w:eastAsia="zh-CN"/>
        </w:rPr>
      </w:pPr>
      <w:r>
        <w:rPr>
          <w:rFonts w:hint="default" w:ascii="Times New Roman" w:hAnsi="Times New Roman" w:eastAsia="仿宋_GB2312" w:cs="Times New Roman"/>
          <w:b w:val="0"/>
          <w:bCs w:val="0"/>
          <w:color w:val="auto"/>
          <w:sz w:val="32"/>
          <w:szCs w:val="32"/>
          <w:u w:val="none"/>
          <w:lang w:val="en-US" w:eastAsia="zh-CN"/>
        </w:rPr>
        <w:t>项目申请调入用地涉及</w:t>
      </w:r>
      <w:r>
        <w:rPr>
          <w:rFonts w:hint="default" w:ascii="Times New Roman" w:hAnsi="Times New Roman" w:eastAsia="仿宋_GB2312" w:cs="Times New Roman"/>
          <w:color w:val="auto"/>
          <w:kern w:val="2"/>
          <w:sz w:val="32"/>
          <w:szCs w:val="32"/>
          <w:highlight w:val="none"/>
          <w:lang w:eastAsia="zh-CN"/>
        </w:rPr>
        <w:t>**县**乡（镇、</w:t>
      </w:r>
      <w:r>
        <w:rPr>
          <w:rFonts w:hint="default" w:ascii="Times New Roman" w:hAnsi="Times New Roman" w:eastAsia="仿宋_GB2312" w:cs="Times New Roman"/>
          <w:color w:val="auto"/>
          <w:kern w:val="2"/>
          <w:sz w:val="32"/>
          <w:szCs w:val="32"/>
          <w:highlight w:val="none"/>
          <w:lang w:val="en-US" w:eastAsia="zh-CN"/>
        </w:rPr>
        <w:t>街道</w:t>
      </w:r>
      <w:r>
        <w:rPr>
          <w:rFonts w:hint="default" w:ascii="Times New Roman" w:hAnsi="Times New Roman" w:eastAsia="仿宋_GB2312" w:cs="Times New Roman"/>
          <w:color w:val="auto"/>
          <w:kern w:val="2"/>
          <w:sz w:val="32"/>
          <w:szCs w:val="32"/>
          <w:highlight w:val="none"/>
          <w:lang w:eastAsia="zh-CN"/>
        </w:rPr>
        <w:t>）**</w:t>
      </w:r>
      <w:r>
        <w:rPr>
          <w:rFonts w:hint="default" w:ascii="Times New Roman" w:hAnsi="Times New Roman" w:eastAsia="仿宋_GB2312" w:cs="Times New Roman"/>
          <w:color w:val="auto"/>
          <w:kern w:val="2"/>
          <w:sz w:val="32"/>
          <w:szCs w:val="32"/>
          <w:highlight w:val="none"/>
          <w:lang w:val="en-US" w:eastAsia="zh-CN"/>
        </w:rPr>
        <w:t>村、</w:t>
      </w:r>
      <w:r>
        <w:rPr>
          <w:rFonts w:hint="default" w:ascii="Times New Roman" w:hAnsi="Times New Roman" w:eastAsia="仿宋_GB2312" w:cs="Times New Roman"/>
          <w:color w:val="auto"/>
          <w:kern w:val="2"/>
          <w:sz w:val="32"/>
          <w:szCs w:val="32"/>
          <w:highlight w:val="none"/>
          <w:lang w:eastAsia="zh-CN"/>
        </w:rPr>
        <w:t>**乡（镇、</w:t>
      </w:r>
      <w:r>
        <w:rPr>
          <w:rFonts w:hint="default" w:ascii="Times New Roman" w:hAnsi="Times New Roman" w:eastAsia="仿宋_GB2312" w:cs="Times New Roman"/>
          <w:color w:val="auto"/>
          <w:kern w:val="2"/>
          <w:sz w:val="32"/>
          <w:szCs w:val="32"/>
          <w:highlight w:val="none"/>
          <w:lang w:val="en-US" w:eastAsia="zh-CN"/>
        </w:rPr>
        <w:t>街道</w:t>
      </w:r>
      <w:r>
        <w:rPr>
          <w:rFonts w:hint="default" w:ascii="Times New Roman" w:hAnsi="Times New Roman" w:eastAsia="仿宋_GB2312" w:cs="Times New Roman"/>
          <w:color w:val="auto"/>
          <w:kern w:val="2"/>
          <w:sz w:val="32"/>
          <w:szCs w:val="32"/>
          <w:highlight w:val="none"/>
          <w:lang w:eastAsia="zh-CN"/>
        </w:rPr>
        <w:t>）**</w:t>
      </w:r>
      <w:r>
        <w:rPr>
          <w:rFonts w:hint="default" w:ascii="Times New Roman" w:hAnsi="Times New Roman" w:eastAsia="仿宋_GB2312" w:cs="Times New Roman"/>
          <w:color w:val="auto"/>
          <w:kern w:val="2"/>
          <w:sz w:val="32"/>
          <w:szCs w:val="32"/>
          <w:highlight w:val="none"/>
          <w:lang w:val="en-US" w:eastAsia="zh-CN"/>
        </w:rPr>
        <w:t>村</w:t>
      </w:r>
      <w:r>
        <w:rPr>
          <w:rFonts w:hint="default" w:ascii="Times New Roman" w:hAnsi="Times New Roman" w:eastAsia="仿宋_GB2312" w:cs="Times New Roman"/>
          <w:b w:val="0"/>
          <w:bCs w:val="0"/>
          <w:color w:val="auto"/>
          <w:sz w:val="32"/>
          <w:szCs w:val="32"/>
          <w:u w:val="none"/>
          <w:lang w:val="en-US" w:eastAsia="zh-CN"/>
        </w:rPr>
        <w:t>、……和</w:t>
      </w:r>
      <w:r>
        <w:rPr>
          <w:rFonts w:hint="default" w:ascii="Times New Roman" w:hAnsi="Times New Roman" w:eastAsia="仿宋_GB2312" w:cs="Times New Roman"/>
          <w:color w:val="auto"/>
          <w:kern w:val="2"/>
          <w:sz w:val="32"/>
          <w:szCs w:val="32"/>
          <w:highlight w:val="none"/>
          <w:lang w:eastAsia="zh-CN"/>
        </w:rPr>
        <w:t>**县**乡（镇、</w:t>
      </w:r>
      <w:r>
        <w:rPr>
          <w:rFonts w:hint="default" w:ascii="Times New Roman" w:hAnsi="Times New Roman" w:eastAsia="仿宋_GB2312" w:cs="Times New Roman"/>
          <w:color w:val="auto"/>
          <w:kern w:val="2"/>
          <w:sz w:val="32"/>
          <w:szCs w:val="32"/>
          <w:highlight w:val="none"/>
          <w:lang w:val="en-US" w:eastAsia="zh-CN"/>
        </w:rPr>
        <w:t>街道</w:t>
      </w:r>
      <w:r>
        <w:rPr>
          <w:rFonts w:hint="default" w:ascii="Times New Roman" w:hAnsi="Times New Roman" w:eastAsia="仿宋_GB2312" w:cs="Times New Roman"/>
          <w:color w:val="auto"/>
          <w:kern w:val="2"/>
          <w:sz w:val="32"/>
          <w:szCs w:val="32"/>
          <w:highlight w:val="none"/>
          <w:lang w:eastAsia="zh-CN"/>
        </w:rPr>
        <w:t>）**</w:t>
      </w:r>
      <w:r>
        <w:rPr>
          <w:rFonts w:hint="default" w:ascii="Times New Roman" w:hAnsi="Times New Roman" w:eastAsia="仿宋_GB2312" w:cs="Times New Roman"/>
          <w:color w:val="auto"/>
          <w:kern w:val="2"/>
          <w:sz w:val="32"/>
          <w:szCs w:val="32"/>
          <w:highlight w:val="none"/>
          <w:lang w:val="en-US" w:eastAsia="zh-CN"/>
        </w:rPr>
        <w:t>村、</w:t>
      </w:r>
      <w:r>
        <w:rPr>
          <w:rFonts w:hint="default" w:ascii="Times New Roman" w:hAnsi="Times New Roman" w:eastAsia="仿宋_GB2312" w:cs="Times New Roman"/>
          <w:color w:val="auto"/>
          <w:kern w:val="2"/>
          <w:sz w:val="32"/>
          <w:szCs w:val="32"/>
          <w:highlight w:val="none"/>
          <w:lang w:eastAsia="zh-CN"/>
        </w:rPr>
        <w:t>**乡（镇、</w:t>
      </w:r>
      <w:r>
        <w:rPr>
          <w:rFonts w:hint="default" w:ascii="Times New Roman" w:hAnsi="Times New Roman" w:eastAsia="仿宋_GB2312" w:cs="Times New Roman"/>
          <w:color w:val="auto"/>
          <w:kern w:val="2"/>
          <w:sz w:val="32"/>
          <w:szCs w:val="32"/>
          <w:highlight w:val="none"/>
          <w:lang w:val="en-US" w:eastAsia="zh-CN"/>
        </w:rPr>
        <w:t>街道</w:t>
      </w:r>
      <w:r>
        <w:rPr>
          <w:rFonts w:hint="default" w:ascii="Times New Roman" w:hAnsi="Times New Roman" w:eastAsia="仿宋_GB2312" w:cs="Times New Roman"/>
          <w:color w:val="auto"/>
          <w:kern w:val="2"/>
          <w:sz w:val="32"/>
          <w:szCs w:val="32"/>
          <w:highlight w:val="none"/>
          <w:lang w:eastAsia="zh-CN"/>
        </w:rPr>
        <w:t>）**</w:t>
      </w:r>
      <w:r>
        <w:rPr>
          <w:rFonts w:hint="default" w:ascii="Times New Roman" w:hAnsi="Times New Roman" w:eastAsia="仿宋_GB2312" w:cs="Times New Roman"/>
          <w:color w:val="auto"/>
          <w:kern w:val="2"/>
          <w:sz w:val="32"/>
          <w:szCs w:val="32"/>
          <w:highlight w:val="none"/>
          <w:lang w:val="en-US" w:eastAsia="zh-CN"/>
        </w:rPr>
        <w:t>村</w:t>
      </w:r>
      <w:r>
        <w:rPr>
          <w:rFonts w:hint="default" w:ascii="Times New Roman" w:hAnsi="Times New Roman" w:eastAsia="仿宋_GB2312" w:cs="Times New Roman"/>
          <w:b w:val="0"/>
          <w:bCs w:val="0"/>
          <w:color w:val="auto"/>
          <w:sz w:val="32"/>
          <w:szCs w:val="32"/>
          <w:u w:val="none"/>
          <w:lang w:val="en-US" w:eastAsia="zh-CN"/>
        </w:rPr>
        <w:t>等**个县（市、区）的**个乡镇**个村和**个国有单位，以不动产单元统计，共**宗地（含集体土地所有权、国有土地使用权），其中：**宗地已登记发证，**宗地未登记发证（说明未登记发证原因及实际权利人是否同意），土地产权明晰，界址清楚，没有争议（存在权属争议的，说明争议各方均已知晓并书面同意项目用地）。经我局初审，项目申报集体土地面积与集体土地所有权登记成果套合差值比例为**%，符合相关要求。</w:t>
      </w:r>
    </w:p>
    <w:p>
      <w:pPr>
        <w:keepNext w:val="0"/>
        <w:keepLines w:val="0"/>
        <w:pageBreakBefore w:val="0"/>
        <w:kinsoku/>
        <w:wordWrap/>
        <w:overflowPunct/>
        <w:topLinePunct w:val="0"/>
        <w:autoSpaceDE/>
        <w:autoSpaceDN/>
        <w:bidi w:val="0"/>
        <w:adjustRightInd/>
        <w:spacing w:line="580" w:lineRule="exact"/>
        <w:ind w:left="0" w:leftChars="0" w:firstLine="645"/>
        <w:textAlignment w:val="auto"/>
        <w:rPr>
          <w:rFonts w:hint="default" w:ascii="Times New Roman" w:hAnsi="Times New Roman" w:cs="Times New Roman"/>
          <w:color w:val="auto"/>
          <w:lang w:val="en-US" w:eastAsia="zh-CN"/>
        </w:rPr>
      </w:pPr>
      <w:r>
        <w:rPr>
          <w:rFonts w:hint="default" w:ascii="Times New Roman" w:hAnsi="Times New Roman" w:eastAsia="仿宋_GB2312" w:cs="Times New Roman"/>
          <w:b w:val="0"/>
          <w:bCs w:val="0"/>
          <w:color w:val="auto"/>
          <w:sz w:val="32"/>
          <w:szCs w:val="32"/>
          <w:highlight w:val="none"/>
          <w:u w:val="none"/>
          <w:lang w:val="en" w:eastAsia="zh-CN"/>
        </w:rPr>
        <w:t>项目申请调入用地范围</w:t>
      </w:r>
      <w:r>
        <w:rPr>
          <w:rFonts w:hint="default" w:ascii="Times New Roman" w:hAnsi="Times New Roman" w:eastAsia="仿宋_GB2312" w:cs="Times New Roman"/>
          <w:b w:val="0"/>
          <w:bCs w:val="0"/>
          <w:color w:val="auto"/>
          <w:sz w:val="32"/>
          <w:szCs w:val="32"/>
          <w:highlight w:val="none"/>
          <w:u w:val="none"/>
          <w:lang w:val="en-US" w:eastAsia="zh-CN"/>
        </w:rPr>
        <w:t>不涉及/</w:t>
      </w:r>
      <w:r>
        <w:rPr>
          <w:rFonts w:hint="default" w:ascii="Times New Roman" w:hAnsi="Times New Roman" w:eastAsia="仿宋_GB2312" w:cs="Times New Roman"/>
          <w:b w:val="0"/>
          <w:bCs w:val="0"/>
          <w:color w:val="auto"/>
          <w:sz w:val="32"/>
          <w:szCs w:val="32"/>
          <w:highlight w:val="none"/>
          <w:u w:val="none"/>
          <w:lang w:val="en" w:eastAsia="zh-CN"/>
        </w:rPr>
        <w:t>涉及</w:t>
      </w:r>
      <w:r>
        <w:rPr>
          <w:rFonts w:hint="default" w:ascii="Times New Roman" w:hAnsi="Times New Roman" w:eastAsia="仿宋_GB2312" w:cs="Times New Roman"/>
          <w:b w:val="0"/>
          <w:bCs w:val="0"/>
          <w:color w:val="auto"/>
          <w:sz w:val="32"/>
          <w:szCs w:val="32"/>
          <w:highlight w:val="none"/>
          <w:u w:val="none"/>
          <w:lang w:val="en-US" w:eastAsia="zh-CN"/>
        </w:rPr>
        <w:t>占用</w:t>
      </w:r>
      <w:r>
        <w:rPr>
          <w:rFonts w:hint="default" w:ascii="Times New Roman" w:hAnsi="Times New Roman" w:eastAsia="仿宋_GB2312" w:cs="Times New Roman"/>
          <w:b w:val="0"/>
          <w:bCs w:val="0"/>
          <w:color w:val="auto"/>
          <w:sz w:val="32"/>
          <w:szCs w:val="32"/>
          <w:highlight w:val="none"/>
          <w:u w:val="none"/>
          <w:lang w:val="en" w:eastAsia="zh-CN"/>
        </w:rPr>
        <w:t>永久基本农田</w:t>
      </w:r>
      <w:r>
        <w:rPr>
          <w:rFonts w:hint="default" w:ascii="Times New Roman" w:hAnsi="Times New Roman" w:eastAsia="仿宋_GB2312" w:cs="Times New Roman"/>
          <w:b w:val="0"/>
          <w:bCs w:val="0"/>
          <w:color w:val="auto"/>
          <w:sz w:val="32"/>
          <w:szCs w:val="32"/>
          <w:highlight w:val="none"/>
          <w:u w:val="none"/>
          <w:lang w:val="en-US" w:eastAsia="zh-CN"/>
        </w:rPr>
        <w:t>**公顷。</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jc w:val="both"/>
        <w:textAlignment w:val="auto"/>
        <w:rPr>
          <w:rFonts w:hint="default" w:ascii="Times New Roman" w:hAnsi="Times New Roman" w:eastAsia="仿宋_GB2312" w:cs="Times New Roman"/>
          <w:b w:val="0"/>
          <w:bCs w:val="0"/>
          <w:color w:val="auto"/>
          <w:sz w:val="21"/>
          <w:szCs w:val="21"/>
          <w:u w:val="none"/>
          <w:lang w:val="en-US" w:eastAsia="zh-CN"/>
        </w:rPr>
      </w:pPr>
      <w:r>
        <w:rPr>
          <w:rFonts w:hint="default" w:ascii="Times New Roman" w:hAnsi="Times New Roman" w:eastAsia="仿宋_GB2312" w:cs="Times New Roman"/>
          <w:b w:val="0"/>
          <w:bCs w:val="0"/>
          <w:color w:val="auto"/>
          <w:sz w:val="32"/>
          <w:szCs w:val="32"/>
          <w:u w:val="none"/>
          <w:lang w:val="en-US" w:eastAsia="zh-CN"/>
        </w:rPr>
        <w:t>经与**年度（申请用地组卷时）国土变更调查成果套合，项目申请调入用地范围内**年度国土变更调查成果现状情况为：总面积**公顷，其中，农用地**公顷（耕地**公顷），建设用地**公顷，未利用地**公顷。与该项目实际申请调入用地情况一致。（或与该项目实际申请调入用地情况不一致，具体情况如下：）</w:t>
      </w:r>
    </w:p>
    <w:p>
      <w:pPr>
        <w:keepNext w:val="0"/>
        <w:keepLines w:val="0"/>
        <w:pageBreakBefore w:val="0"/>
        <w:kinsoku/>
        <w:wordWrap/>
        <w:overflowPunct/>
        <w:topLinePunct w:val="0"/>
        <w:autoSpaceDE/>
        <w:autoSpaceDN/>
        <w:bidi w:val="0"/>
        <w:adjustRightInd/>
        <w:spacing w:line="580" w:lineRule="exact"/>
        <w:ind w:left="0" w:leftChars="0" w:firstLine="645"/>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u w:val="none"/>
          <w:lang w:val="en-US" w:eastAsia="zh-CN"/>
        </w:rPr>
        <w:t>一是**年度国土变更调查现状成果中存在无合法来源建设用地。**年度国土变更调查现状成果中建设用地**公顷因无合法来源，相关建设用地按照建设占用前一年的国土（土地）利用现状地类报批，涉及农用地**公顷（其中耕地**公顷；可调整地类**公顷）、未利用地**公顷。</w:t>
      </w:r>
      <w:r>
        <w:rPr>
          <w:rFonts w:hint="default" w:ascii="Times New Roman" w:hAnsi="Times New Roman" w:eastAsia="仿宋_GB2312" w:cs="Times New Roman"/>
          <w:color w:val="auto"/>
          <w:sz w:val="32"/>
          <w:szCs w:val="32"/>
          <w:highlight w:val="none"/>
          <w:lang w:val="en-US" w:eastAsia="zh-CN" w:bidi="ar-SA"/>
        </w:rPr>
        <w:t>具体情况是：1.地块一，建设用地面积**公顷，按**年的国土（土地）利用现状地类报批，涉及农用地**公顷（其中耕地**公顷，可调整地类**公顷）、未利用地**公顷；2.地块二，……。</w:t>
      </w:r>
      <w:r>
        <w:rPr>
          <w:rFonts w:hint="default" w:ascii="Times New Roman" w:hAnsi="Times New Roman" w:eastAsia="仿宋_GB2312" w:cs="Times New Roman"/>
          <w:b w:val="0"/>
          <w:bCs w:val="0"/>
          <w:color w:val="auto"/>
          <w:sz w:val="32"/>
          <w:szCs w:val="32"/>
          <w:highlight w:val="none"/>
          <w:u w:val="none"/>
          <w:lang w:val="en-US" w:eastAsia="zh-CN"/>
        </w:rPr>
        <w:t>（说明：2020年之后建设占用的不需说明占用可调整地类情况）</w:t>
      </w:r>
    </w:p>
    <w:p>
      <w:pPr>
        <w:keepNext w:val="0"/>
        <w:keepLines w:val="0"/>
        <w:pageBreakBefore w:val="0"/>
        <w:widowControl/>
        <w:kinsoku/>
        <w:wordWrap/>
        <w:overflowPunct/>
        <w:topLinePunct w:val="0"/>
        <w:autoSpaceDE/>
        <w:autoSpaceDN/>
        <w:bidi w:val="0"/>
        <w:adjustRightInd/>
        <w:spacing w:line="58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val="en-US" w:eastAsia="zh-CN" w:bidi="ar-SA"/>
        </w:rPr>
      </w:pPr>
      <w:r>
        <w:rPr>
          <w:rFonts w:hint="default" w:ascii="Times New Roman" w:hAnsi="Times New Roman" w:eastAsia="仿宋_GB2312" w:cs="Times New Roman"/>
          <w:b w:val="0"/>
          <w:bCs w:val="0"/>
          <w:color w:val="auto"/>
          <w:sz w:val="32"/>
          <w:szCs w:val="32"/>
          <w:u w:val="none"/>
          <w:lang w:val="en-US" w:eastAsia="zh-CN"/>
        </w:rPr>
        <w:t>二是**年度国土变更调查现状成果中存在已依法批准建设用地。**年度国土变更调查现状成果中农用地**公顷（耕地**公顷），未利用地**公顷，已经依法批准为建设用地。</w:t>
      </w:r>
      <w:r>
        <w:rPr>
          <w:rFonts w:hint="default" w:ascii="Times New Roman" w:hAnsi="Times New Roman" w:eastAsia="仿宋_GB2312" w:cs="Times New Roman"/>
          <w:color w:val="auto"/>
          <w:sz w:val="32"/>
          <w:szCs w:val="32"/>
          <w:highlight w:val="none"/>
          <w:lang w:val="en-US" w:eastAsia="zh-CN" w:bidi="ar-SA"/>
        </w:rPr>
        <w:t>具体批准文件是：1.《**》（文号），涉及**年度国土变更调查现状成果中农用地**公顷（耕地**公顷）、建设用地**公顷、未利用地**公顷；2.《**》（文号），</w:t>
      </w:r>
      <w:r>
        <w:rPr>
          <w:rFonts w:hint="default" w:ascii="Times New Roman" w:hAnsi="Times New Roman" w:eastAsia="仿宋_GB2312" w:cs="Times New Roman"/>
          <w:color w:val="auto"/>
          <w:w w:val="100"/>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jc w:val="both"/>
        <w:textAlignment w:val="auto"/>
        <w:rPr>
          <w:rFonts w:hint="default" w:ascii="Times New Roman" w:hAnsi="Times New Roman" w:eastAsia="仿宋_GB2312" w:cs="Times New Roman"/>
          <w:b w:val="0"/>
          <w:bCs w:val="0"/>
          <w:color w:val="auto"/>
          <w:sz w:val="32"/>
          <w:szCs w:val="32"/>
          <w:u w:val="none"/>
          <w:lang w:val="en-US" w:eastAsia="zh-CN"/>
        </w:rPr>
      </w:pPr>
      <w:r>
        <w:rPr>
          <w:rFonts w:hint="default" w:ascii="Times New Roman" w:hAnsi="Times New Roman" w:eastAsia="仿宋_GB2312" w:cs="Times New Roman"/>
          <w:b w:val="0"/>
          <w:bCs w:val="0"/>
          <w:color w:val="auto"/>
          <w:sz w:val="32"/>
          <w:szCs w:val="32"/>
          <w:u w:val="none"/>
          <w:lang w:val="en-US" w:eastAsia="zh-CN"/>
        </w:rPr>
        <w:t>三是其他。除上述情况外，项目申请调入用地范围内**年度国土变更调查现状成果中还存在其他需要说明的情况，具体原因……。</w:t>
      </w:r>
    </w:p>
    <w:p>
      <w:pPr>
        <w:keepNext w:val="0"/>
        <w:keepLines w:val="0"/>
        <w:pageBreakBefore w:val="0"/>
        <w:kinsoku/>
        <w:wordWrap/>
        <w:overflowPunct/>
        <w:topLinePunct w:val="0"/>
        <w:autoSpaceDE/>
        <w:autoSpaceDN/>
        <w:bidi w:val="0"/>
        <w:adjustRightInd/>
        <w:spacing w:line="580" w:lineRule="exact"/>
        <w:ind w:left="0" w:leftChars="0" w:firstLine="640"/>
        <w:jc w:val="both"/>
        <w:textAlignment w:val="auto"/>
        <w:rPr>
          <w:rFonts w:hint="default" w:ascii="Times New Roman" w:hAnsi="Times New Roman" w:cs="Times New Roman"/>
          <w:color w:val="auto"/>
          <w:lang w:val="en-US" w:eastAsia="zh-CN"/>
        </w:rPr>
      </w:pPr>
      <w:r>
        <w:rPr>
          <w:rFonts w:hint="default" w:ascii="Times New Roman" w:hAnsi="Times New Roman" w:eastAsia="仿宋_GB2312" w:cs="Times New Roman"/>
          <w:b w:val="0"/>
          <w:bCs w:val="0"/>
          <w:color w:val="auto"/>
          <w:sz w:val="32"/>
          <w:szCs w:val="32"/>
          <w:u w:val="none"/>
          <w:lang w:val="en-US" w:eastAsia="zh-CN"/>
        </w:rPr>
        <w:t>综上，该项目实际申请调入用地情况为：总面积为**公顷，其中，农用地**公顷（其中耕地**公顷，含永久基本农田**公顷；可调整地类**公顷）、建设用地**公顷、未利用地**公顷。</w:t>
      </w:r>
      <w:r>
        <w:rPr>
          <w:rFonts w:hint="default" w:ascii="Times New Roman" w:hAnsi="Times New Roman" w:eastAsia="仿宋_GB2312" w:cs="Times New Roman"/>
          <w:b w:val="0"/>
          <w:bCs w:val="0"/>
          <w:color w:val="auto"/>
          <w:sz w:val="32"/>
          <w:szCs w:val="32"/>
          <w:highlight w:val="none"/>
          <w:u w:val="none"/>
          <w:lang w:val="en-US" w:eastAsia="zh-CN"/>
        </w:rPr>
        <w:t>（说明：无违法用地或2020年之后发生的违法用地，不需说明占用可调整地类情况）（</w:t>
      </w:r>
      <w:r>
        <w:rPr>
          <w:rFonts w:hint="default" w:ascii="Times New Roman" w:hAnsi="Times New Roman" w:eastAsia="仿宋_GB2312" w:cs="Times New Roman"/>
          <w:b/>
          <w:bCs/>
          <w:color w:val="auto"/>
          <w:sz w:val="32"/>
          <w:szCs w:val="32"/>
          <w:highlight w:val="none"/>
          <w:u w:val="none"/>
          <w:lang w:val="en-US" w:eastAsia="zh-CN"/>
        </w:rPr>
        <w:t>如只报批土地征收增加表述</w:t>
      </w:r>
      <w:r>
        <w:rPr>
          <w:rFonts w:hint="default" w:ascii="Times New Roman" w:hAnsi="Times New Roman" w:eastAsia="仿宋_GB2312" w:cs="Times New Roman"/>
          <w:b w:val="0"/>
          <w:bCs w:val="0"/>
          <w:color w:val="auto"/>
          <w:sz w:val="32"/>
          <w:szCs w:val="32"/>
          <w:highlight w:val="none"/>
          <w:u w:val="none"/>
          <w:lang w:val="en-US" w:eastAsia="zh-CN"/>
        </w:rPr>
        <w:t>：项目</w:t>
      </w:r>
      <w:r>
        <w:rPr>
          <w:rFonts w:hint="default" w:ascii="Times New Roman" w:hAnsi="Times New Roman" w:eastAsia="仿宋_GB2312" w:cs="Times New Roman"/>
          <w:b w:val="0"/>
          <w:bCs w:val="0"/>
          <w:color w:val="auto"/>
          <w:sz w:val="32"/>
          <w:szCs w:val="32"/>
          <w:u w:val="none"/>
          <w:lang w:val="en-US" w:eastAsia="zh-CN"/>
        </w:rPr>
        <w:t>实际申请调入用地</w:t>
      </w:r>
      <w:r>
        <w:rPr>
          <w:rFonts w:hint="default" w:ascii="Times New Roman" w:hAnsi="Times New Roman" w:eastAsia="仿宋_GB2312" w:cs="Times New Roman"/>
          <w:b w:val="0"/>
          <w:bCs w:val="0"/>
          <w:color w:val="auto"/>
          <w:sz w:val="32"/>
          <w:szCs w:val="32"/>
          <w:highlight w:val="none"/>
          <w:u w:val="none"/>
          <w:lang w:val="en-US" w:eastAsia="zh-CN"/>
        </w:rPr>
        <w:t>征收集体土地</w:t>
      </w:r>
      <w:r>
        <w:rPr>
          <w:rFonts w:hint="default" w:ascii="Times New Roman" w:hAnsi="Times New Roman" w:eastAsia="仿宋_GB2312" w:cs="Times New Roman"/>
          <w:b w:val="0"/>
          <w:bCs w:val="0"/>
          <w:color w:val="auto"/>
          <w:sz w:val="32"/>
          <w:szCs w:val="32"/>
          <w:u w:val="none"/>
          <w:lang w:val="en-US" w:eastAsia="zh-CN"/>
        </w:rPr>
        <w:t>总面积**公顷，其中：农用地**公顷（耕地**公顷</w:t>
      </w:r>
      <w:r>
        <w:rPr>
          <w:rFonts w:hint="default" w:ascii="Times New Roman" w:hAnsi="Times New Roman" w:eastAsia="仿宋_GB2312" w:cs="Times New Roman"/>
          <w:color w:val="auto"/>
          <w:sz w:val="32"/>
          <w:szCs w:val="32"/>
          <w:highlight w:val="none"/>
          <w:lang w:val="en-US" w:eastAsia="zh-CN" w:bidi="ar-SA"/>
        </w:rPr>
        <w:t>、园地**公顷、林地**公顷、草地**公顷、其他农用地**公顷</w:t>
      </w:r>
      <w:r>
        <w:rPr>
          <w:rFonts w:hint="default" w:ascii="Times New Roman" w:hAnsi="Times New Roman" w:eastAsia="仿宋_GB2312" w:cs="Times New Roman"/>
          <w:b w:val="0"/>
          <w:bCs w:val="0"/>
          <w:color w:val="auto"/>
          <w:sz w:val="32"/>
          <w:szCs w:val="32"/>
          <w:u w:val="none"/>
          <w:lang w:val="en-US" w:eastAsia="zh-CN"/>
        </w:rPr>
        <w:t>）、建设用地**公顷、未利用地**公顷，征收涉及</w:t>
      </w:r>
      <w:r>
        <w:rPr>
          <w:rFonts w:hint="default" w:ascii="Times New Roman" w:hAnsi="Times New Roman" w:eastAsia="仿宋_GB2312" w:cs="Times New Roman"/>
          <w:b w:val="0"/>
          <w:bCs w:val="0"/>
          <w:color w:val="auto"/>
          <w:kern w:val="2"/>
          <w:sz w:val="32"/>
          <w:szCs w:val="32"/>
          <w:highlight w:val="none"/>
          <w:u w:val="none"/>
          <w:lang w:val="en-US" w:eastAsia="zh-CN" w:bidi="ar-SA"/>
        </w:rPr>
        <w:t>**县**乡（镇、街道）**村、**乡（镇、街道）**村</w:t>
      </w:r>
      <w:r>
        <w:rPr>
          <w:rFonts w:hint="default" w:ascii="Times New Roman" w:hAnsi="Times New Roman" w:eastAsia="仿宋_GB2312" w:cs="Times New Roman"/>
          <w:b w:val="0"/>
          <w:bCs w:val="0"/>
          <w:color w:val="auto"/>
          <w:sz w:val="32"/>
          <w:szCs w:val="32"/>
          <w:u w:val="none"/>
          <w:lang w:val="en-US" w:eastAsia="zh-CN"/>
        </w:rPr>
        <w:t>、…和*</w:t>
      </w:r>
      <w:r>
        <w:rPr>
          <w:rFonts w:hint="default" w:ascii="Times New Roman" w:hAnsi="Times New Roman" w:eastAsia="仿宋_GB2312" w:cs="Times New Roman"/>
          <w:b w:val="0"/>
          <w:bCs w:val="0"/>
          <w:color w:val="auto"/>
          <w:kern w:val="2"/>
          <w:sz w:val="32"/>
          <w:szCs w:val="32"/>
          <w:highlight w:val="none"/>
          <w:u w:val="none"/>
          <w:lang w:val="en-US" w:eastAsia="zh-CN" w:bidi="ar-SA"/>
        </w:rPr>
        <w:t>**县**乡（镇、街道）**村、**乡（镇、街道）**村</w:t>
      </w:r>
      <w:r>
        <w:rPr>
          <w:rFonts w:hint="default" w:ascii="Times New Roman" w:hAnsi="Times New Roman" w:eastAsia="仿宋_GB2312" w:cs="Times New Roman"/>
          <w:b w:val="0"/>
          <w:bCs w:val="0"/>
          <w:color w:val="auto"/>
          <w:sz w:val="32"/>
          <w:szCs w:val="32"/>
          <w:u w:val="none"/>
          <w:lang w:val="en-US" w:eastAsia="zh-CN"/>
        </w:rPr>
        <w:t>等**个县（市、区）的**个乡镇**个村。）</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jc w:val="both"/>
        <w:textAlignment w:val="auto"/>
        <w:rPr>
          <w:rFonts w:hint="default" w:ascii="Times New Roman" w:hAnsi="Times New Roman" w:eastAsia="仿宋_GB2312" w:cs="Times New Roman"/>
          <w:b w:val="0"/>
          <w:bCs w:val="0"/>
          <w:color w:val="auto"/>
          <w:sz w:val="32"/>
          <w:szCs w:val="32"/>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w:t>
      </w:r>
      <w:r>
        <w:rPr>
          <w:rFonts w:hint="default" w:ascii="Times New Roman" w:hAnsi="Times New Roman" w:eastAsia="仿宋_GB2312" w:cs="Times New Roman"/>
          <w:b/>
          <w:bCs/>
          <w:color w:val="auto"/>
          <w:sz w:val="32"/>
          <w:szCs w:val="32"/>
          <w:highlight w:val="none"/>
          <w:u w:val="none"/>
          <w:lang w:val="en-US" w:eastAsia="zh-CN"/>
        </w:rPr>
        <w:t>如水利水电项目涉及淹没区增加表述</w:t>
      </w:r>
      <w:r>
        <w:rPr>
          <w:rFonts w:hint="default" w:ascii="Times New Roman" w:hAnsi="Times New Roman" w:eastAsia="仿宋_GB2312" w:cs="Times New Roman"/>
          <w:b w:val="0"/>
          <w:bCs w:val="0"/>
          <w:color w:val="auto"/>
          <w:sz w:val="32"/>
          <w:szCs w:val="32"/>
          <w:highlight w:val="none"/>
          <w:u w:val="none"/>
          <w:lang w:val="en-US" w:eastAsia="zh-CN"/>
        </w:rPr>
        <w:t>：该项目调入用地中涉及淹没区用地总面积</w:t>
      </w:r>
      <w:r>
        <w:rPr>
          <w:rFonts w:hint="default" w:ascii="Times New Roman" w:hAnsi="Times New Roman" w:eastAsia="仿宋_GB2312" w:cs="Times New Roman"/>
          <w:b w:val="0"/>
          <w:bCs w:val="0"/>
          <w:color w:val="auto"/>
          <w:sz w:val="32"/>
          <w:szCs w:val="32"/>
          <w:u w:val="none"/>
          <w:lang w:val="en-US" w:eastAsia="zh-CN"/>
        </w:rPr>
        <w:t>**公顷，其中农用地**公顷（其中耕地**公顷，</w:t>
      </w:r>
      <w:r>
        <w:rPr>
          <w:rFonts w:hint="default" w:ascii="Times New Roman" w:hAnsi="Times New Roman" w:eastAsia="仿宋_GB2312" w:cs="Times New Roman"/>
          <w:b w:val="0"/>
          <w:bCs w:val="0"/>
          <w:color w:val="auto"/>
          <w:sz w:val="32"/>
          <w:szCs w:val="32"/>
          <w:highlight w:val="none"/>
          <w:u w:val="none"/>
          <w:lang w:val="en-US" w:eastAsia="zh-CN"/>
        </w:rPr>
        <w:t>含</w:t>
      </w:r>
      <w:r>
        <w:rPr>
          <w:rFonts w:hint="default" w:ascii="Times New Roman" w:hAnsi="Times New Roman" w:eastAsia="仿宋_GB2312" w:cs="Times New Roman"/>
          <w:b w:val="0"/>
          <w:bCs w:val="0"/>
          <w:color w:val="auto"/>
          <w:sz w:val="32"/>
          <w:szCs w:val="32"/>
          <w:u w:val="none"/>
          <w:lang w:val="en-US" w:eastAsia="zh-CN"/>
        </w:rPr>
        <w:t>永久基本农田**公顷</w:t>
      </w:r>
      <w:r>
        <w:rPr>
          <w:rFonts w:hint="eastAsia" w:ascii="Times New Roman" w:hAnsi="Times New Roman" w:eastAsia="仿宋_GB2312" w:cs="Times New Roman"/>
          <w:b w:val="0"/>
          <w:bCs w:val="0"/>
          <w:color w:val="auto"/>
          <w:sz w:val="32"/>
          <w:szCs w:val="32"/>
          <w:u w:val="none"/>
          <w:lang w:val="en-US" w:eastAsia="zh-CN"/>
        </w:rPr>
        <w:t>；</w:t>
      </w:r>
      <w:r>
        <w:rPr>
          <w:rFonts w:hint="default" w:ascii="Times New Roman" w:hAnsi="Times New Roman" w:eastAsia="仿宋_GB2312" w:cs="Times New Roman"/>
          <w:b w:val="0"/>
          <w:bCs w:val="0"/>
          <w:color w:val="auto"/>
          <w:sz w:val="32"/>
          <w:szCs w:val="32"/>
          <w:u w:val="none"/>
          <w:lang w:val="en-US" w:eastAsia="zh-CN"/>
        </w:rPr>
        <w:t>可调整地类**公顷）、建设用地**公顷、未利用地**公顷。）</w:t>
      </w:r>
    </w:p>
    <w:p>
      <w:pPr>
        <w:keepNext w:val="0"/>
        <w:keepLines w:val="0"/>
        <w:pageBreakBefore w:val="0"/>
        <w:widowControl/>
        <w:kinsoku/>
        <w:wordWrap/>
        <w:overflowPunct/>
        <w:topLinePunct w:val="0"/>
        <w:autoSpaceDE/>
        <w:autoSpaceDN/>
        <w:bidi w:val="0"/>
        <w:adjustRightInd/>
        <w:spacing w:line="580" w:lineRule="exact"/>
        <w:ind w:left="0" w:leftChars="0" w:firstLine="640" w:firstLineChars="200"/>
        <w:jc w:val="left"/>
        <w:textAlignment w:val="auto"/>
        <w:rPr>
          <w:rFonts w:hint="default" w:ascii="Times New Roman" w:hAnsi="Times New Roman" w:cs="Times New Roman"/>
          <w:lang w:val="en-US" w:eastAsia="zh-CN"/>
        </w:rPr>
      </w:pPr>
      <w:r>
        <w:rPr>
          <w:rFonts w:hint="default" w:ascii="Times New Roman" w:hAnsi="Times New Roman" w:eastAsia="仿宋_GB2312" w:cs="Times New Roman"/>
          <w:b w:val="0"/>
          <w:bCs w:val="0"/>
          <w:color w:val="auto"/>
          <w:sz w:val="32"/>
          <w:szCs w:val="32"/>
          <w:u w:val="none"/>
          <w:lang w:val="en-US" w:eastAsia="zh-CN"/>
        </w:rPr>
        <w:t>按权属和地类分：经与**年度国土变更调查成果、更新汇交的集体土地所有权登记成果，以及国有土地等最新不动产登记成果套合，</w:t>
      </w:r>
      <w:r>
        <w:rPr>
          <w:rFonts w:hint="default" w:ascii="Times New Roman" w:hAnsi="Times New Roman" w:eastAsia="仿宋_GB2312" w:cs="Times New Roman"/>
          <w:color w:val="auto"/>
          <w:sz w:val="32"/>
          <w:szCs w:val="32"/>
          <w:highlight w:val="none"/>
          <w:lang w:val="en-US" w:eastAsia="zh-CN" w:bidi="ar-SA"/>
        </w:rPr>
        <w:t>农民集体所有土地**公顷，其中：农用地**公顷（耕地**公顷、园地**公顷、林地**公顷、草地**公顷、其他农用地**公顷）、建设用地**公顷、未利用地**公顷，永久基本农田**公顷；国有土地**公顷，其中：农用地**公顷（耕地**公顷&lt;不涉及占用/</w:t>
      </w:r>
      <w:r>
        <w:rPr>
          <w:rFonts w:hint="default" w:ascii="Times New Roman" w:hAnsi="Times New Roman" w:eastAsia="仿宋_GB2312" w:cs="Times New Roman"/>
          <w:b w:val="0"/>
          <w:bCs w:val="0"/>
          <w:color w:val="auto"/>
          <w:sz w:val="32"/>
          <w:szCs w:val="32"/>
          <w:u w:val="none"/>
          <w:lang w:val="en-US" w:eastAsia="zh-CN"/>
        </w:rPr>
        <w:t>含永久基本农田**公顷</w:t>
      </w:r>
      <w:r>
        <w:rPr>
          <w:rFonts w:hint="default" w:ascii="Times New Roman" w:hAnsi="Times New Roman" w:eastAsia="仿宋_GB2312" w:cs="Times New Roman"/>
          <w:color w:val="auto"/>
          <w:sz w:val="32"/>
          <w:szCs w:val="32"/>
          <w:highlight w:val="none"/>
          <w:lang w:val="en-US" w:eastAsia="zh-CN" w:bidi="ar-SA"/>
        </w:rPr>
        <w:t>&gt;、园地**公顷、林地**公顷、草地**公顷、其他农用地**公顷）、建设用地**公顷、未利用地**公顷，永久基本农田**公顷，地类和面积准确。</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jc w:val="both"/>
        <w:textAlignment w:val="auto"/>
        <w:rPr>
          <w:rFonts w:hint="default" w:ascii="Times New Roman" w:hAnsi="Times New Roman" w:eastAsia="仿宋_GB2312" w:cs="Times New Roman"/>
          <w:b w:val="0"/>
          <w:bCs w:val="0"/>
          <w:color w:val="auto"/>
          <w:sz w:val="32"/>
          <w:szCs w:val="32"/>
          <w:u w:val="none"/>
          <w:lang w:val="en-US" w:eastAsia="zh-CN"/>
        </w:rPr>
      </w:pPr>
      <w:r>
        <w:rPr>
          <w:rFonts w:hint="default" w:ascii="Times New Roman" w:hAnsi="Times New Roman" w:eastAsia="仿宋_GB2312" w:cs="Times New Roman"/>
          <w:b/>
          <w:bCs/>
          <w:color w:val="auto"/>
          <w:kern w:val="2"/>
          <w:sz w:val="32"/>
          <w:szCs w:val="32"/>
          <w:highlight w:val="none"/>
          <w:lang w:val="en-US" w:eastAsia="zh-CN" w:bidi="ar-SA"/>
        </w:rPr>
        <w:t>〔集体土地所有权等不动产登记办理〕</w:t>
      </w:r>
      <w:r>
        <w:rPr>
          <w:rFonts w:hint="default" w:ascii="Times New Roman" w:hAnsi="Times New Roman" w:eastAsia="仿宋_GB2312" w:cs="Times New Roman"/>
          <w:b w:val="0"/>
          <w:bCs w:val="0"/>
          <w:color w:val="auto"/>
          <w:kern w:val="2"/>
          <w:sz w:val="32"/>
          <w:szCs w:val="32"/>
          <w:highlight w:val="none"/>
          <w:lang w:val="en-US" w:eastAsia="zh-CN" w:bidi="ar-SA"/>
        </w:rPr>
        <w:t>我局承诺在用地批准后，将督促指导市、县不动产登记机构依嘱托及时办理已征收集体土地的所有权注销或变更登记；涉及已征收集体土地上的宅基地使用权、集体建设用地使用权等用益物权及房屋所有权消灭，不动产权利收回等情形的，一并依法及时办理不动产注销登记等，</w:t>
      </w:r>
      <w:r>
        <w:rPr>
          <w:rFonts w:hint="default" w:ascii="Times New Roman" w:hAnsi="Times New Roman" w:eastAsia="仿宋_GB2312" w:cs="Times New Roman"/>
          <w:color w:val="auto"/>
          <w:sz w:val="32"/>
          <w:szCs w:val="32"/>
          <w:highlight w:val="none"/>
          <w:u w:val="none"/>
        </w:rPr>
        <w:t>保障权利人合法权益，</w:t>
      </w:r>
      <w:r>
        <w:rPr>
          <w:rFonts w:hint="default" w:ascii="Times New Roman" w:hAnsi="Times New Roman" w:eastAsia="仿宋_GB2312" w:cs="Times New Roman"/>
          <w:b w:val="0"/>
          <w:bCs w:val="0"/>
          <w:color w:val="auto"/>
          <w:kern w:val="2"/>
          <w:sz w:val="32"/>
          <w:szCs w:val="32"/>
          <w:highlight w:val="none"/>
          <w:lang w:val="en-US" w:eastAsia="zh-CN" w:bidi="ar-SA"/>
        </w:rPr>
        <w:t>确保土地权属清晰、无争议。</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jc w:val="both"/>
        <w:textAlignment w:val="auto"/>
        <w:rPr>
          <w:rFonts w:hint="default" w:ascii="Times New Roman" w:hAnsi="Times New Roman" w:eastAsia="黑体" w:cs="Times New Roman"/>
          <w:b w:val="0"/>
          <w:bCs w:val="0"/>
          <w:color w:val="auto"/>
          <w:sz w:val="32"/>
          <w:szCs w:val="32"/>
          <w:u w:val="none"/>
          <w:lang w:val="en-US" w:eastAsia="zh-CN"/>
        </w:rPr>
      </w:pPr>
      <w:r>
        <w:rPr>
          <w:rFonts w:hint="default" w:ascii="Times New Roman" w:hAnsi="Times New Roman" w:eastAsia="黑体" w:cs="Times New Roman"/>
          <w:b w:val="0"/>
          <w:bCs w:val="0"/>
          <w:color w:val="auto"/>
          <w:sz w:val="32"/>
          <w:szCs w:val="32"/>
          <w:u w:val="none"/>
          <w:lang w:val="en-US" w:eastAsia="zh-CN"/>
        </w:rPr>
        <w:t>四、农用地转用情况</w:t>
      </w:r>
    </w:p>
    <w:p>
      <w:pPr>
        <w:pStyle w:val="3"/>
        <w:keepNext w:val="0"/>
        <w:keepLines w:val="0"/>
        <w:pageBreakBefore w:val="0"/>
        <w:widowControl w:val="0"/>
        <w:kinsoku/>
        <w:wordWrap/>
        <w:overflowPunct/>
        <w:topLinePunct w:val="0"/>
        <w:autoSpaceDE/>
        <w:autoSpaceDN/>
        <w:bidi w:val="0"/>
        <w:adjustRightInd/>
        <w:snapToGrid/>
        <w:spacing w:after="0" w:line="580" w:lineRule="exact"/>
        <w:ind w:left="0" w:leftChars="0" w:firstLine="643" w:firstLineChars="200"/>
        <w:textAlignment w:val="auto"/>
        <w:rPr>
          <w:rFonts w:hint="default" w:ascii="Times New Roman" w:hAnsi="Times New Roman" w:eastAsia="仿宋_GB2312" w:cs="Times New Roman"/>
          <w:b w:val="0"/>
          <w:bCs w:val="0"/>
          <w:color w:val="auto"/>
          <w:sz w:val="32"/>
          <w:szCs w:val="32"/>
          <w:u w:val="none"/>
          <w:lang w:val="en-US" w:eastAsia="zh-CN"/>
        </w:rPr>
      </w:pPr>
      <w:r>
        <w:rPr>
          <w:rFonts w:hint="default" w:ascii="Times New Roman" w:hAnsi="Times New Roman" w:eastAsia="仿宋_GB2312" w:cs="Times New Roman"/>
          <w:b/>
          <w:bCs w:val="0"/>
          <w:color w:val="auto"/>
          <w:sz w:val="32"/>
          <w:szCs w:val="32"/>
          <w:highlight w:val="none"/>
          <w:u w:val="none"/>
        </w:rPr>
        <w:t>〔</w:t>
      </w:r>
      <w:r>
        <w:rPr>
          <w:rFonts w:hint="default" w:ascii="Times New Roman" w:hAnsi="Times New Roman" w:eastAsia="仿宋_GB2312" w:cs="Times New Roman"/>
          <w:b/>
          <w:bCs w:val="0"/>
          <w:color w:val="auto"/>
          <w:sz w:val="32"/>
          <w:szCs w:val="32"/>
          <w:highlight w:val="none"/>
          <w:u w:val="none"/>
          <w:lang w:eastAsia="zh-CN"/>
        </w:rPr>
        <w:t>农</w:t>
      </w:r>
      <w:r>
        <w:rPr>
          <w:rFonts w:hint="default" w:ascii="Times New Roman" w:hAnsi="Times New Roman" w:eastAsia="仿宋_GB2312" w:cs="Times New Roman"/>
          <w:b/>
          <w:bCs w:val="0"/>
          <w:color w:val="auto"/>
          <w:sz w:val="32"/>
          <w:szCs w:val="32"/>
          <w:lang w:val="en-US" w:eastAsia="zh-CN"/>
        </w:rPr>
        <w:t>用地转用情况</w:t>
      </w:r>
      <w:r>
        <w:rPr>
          <w:rFonts w:hint="default" w:ascii="Times New Roman" w:hAnsi="Times New Roman" w:eastAsia="仿宋_GB2312" w:cs="Times New Roman"/>
          <w:b/>
          <w:bCs w:val="0"/>
          <w:color w:val="auto"/>
          <w:sz w:val="32"/>
          <w:szCs w:val="32"/>
          <w:highlight w:val="none"/>
          <w:u w:val="none"/>
        </w:rPr>
        <w:t>〕</w:t>
      </w:r>
      <w:r>
        <w:rPr>
          <w:rFonts w:hint="default" w:ascii="Times New Roman" w:hAnsi="Times New Roman" w:eastAsia="仿宋_GB2312" w:cs="Times New Roman"/>
          <w:b w:val="0"/>
          <w:bCs w:val="0"/>
          <w:color w:val="auto"/>
          <w:sz w:val="32"/>
          <w:szCs w:val="32"/>
          <w:u w:val="none"/>
          <w:lang w:val="en-US" w:eastAsia="zh-CN"/>
        </w:rPr>
        <w:t>本次调入用地申请将农用地**公顷（耕地**公顷，含永久基本农田**公顷）、未利用地**公顷转为建设用地。其中，**市**区、**县农民集体所有农用地**公顷（耕地**公顷，含永久基本农田**公顷）、未利用地**公顷；国有农用地**公顷（耕地**公顷，含永久基本农田**公顷）、未利用地**公顷。</w:t>
      </w:r>
    </w:p>
    <w:p>
      <w:pPr>
        <w:keepNext w:val="0"/>
        <w:keepLines w:val="0"/>
        <w:pageBreakBefore w:val="0"/>
        <w:kinsoku/>
        <w:wordWrap/>
        <w:overflowPunct/>
        <w:topLinePunct w:val="0"/>
        <w:autoSpaceDE/>
        <w:autoSpaceDN/>
        <w:bidi w:val="0"/>
        <w:adjustRightInd/>
        <w:spacing w:line="580" w:lineRule="exact"/>
        <w:ind w:left="0" w:leftChars="0" w:firstLine="645" w:firstLineChars="0"/>
        <w:jc w:val="left"/>
        <w:textAlignment w:val="auto"/>
        <w:rPr>
          <w:rFonts w:hint="default" w:ascii="Times New Roman" w:hAnsi="Times New Roman" w:eastAsia="仿宋_GB2312" w:cs="Times New Roman"/>
          <w:b w:val="0"/>
          <w:bCs w:val="0"/>
          <w:color w:val="auto"/>
          <w:sz w:val="32"/>
          <w:szCs w:val="32"/>
          <w:u w:val="none"/>
          <w:lang w:val="en-US" w:eastAsia="zh-CN"/>
        </w:rPr>
      </w:pP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color w:val="auto"/>
          <w:sz w:val="32"/>
          <w:szCs w:val="32"/>
          <w:highlight w:val="none"/>
          <w:u w:val="none"/>
          <w:lang w:eastAsia="zh-CN"/>
        </w:rPr>
        <w:t>符合规划情况</w:t>
      </w:r>
      <w:r>
        <w:rPr>
          <w:rFonts w:hint="default" w:ascii="Times New Roman" w:hAnsi="Times New Roman" w:eastAsia="仿宋_GB2312" w:cs="Times New Roman"/>
          <w:b/>
          <w:bCs/>
          <w:color w:val="auto"/>
          <w:sz w:val="32"/>
          <w:szCs w:val="32"/>
          <w:lang w:val="en-US" w:eastAsia="zh-CN"/>
        </w:rPr>
        <w:t>〕</w:t>
      </w:r>
    </w:p>
    <w:p>
      <w:pPr>
        <w:keepNext w:val="0"/>
        <w:keepLines w:val="0"/>
        <w:pageBreakBefore w:val="0"/>
        <w:numPr>
          <w:ilvl w:val="0"/>
          <w:numId w:val="0"/>
        </w:numPr>
        <w:kinsoku/>
        <w:wordWrap/>
        <w:overflowPunct/>
        <w:topLinePunct w:val="0"/>
        <w:autoSpaceDE/>
        <w:autoSpaceDN/>
        <w:bidi w:val="0"/>
        <w:adjustRightInd/>
        <w:spacing w:line="580" w:lineRule="exact"/>
        <w:ind w:left="0" w:leftChars="0" w:firstLine="640" w:firstLineChars="200"/>
        <w:jc w:val="left"/>
        <w:textAlignment w:val="auto"/>
        <w:rPr>
          <w:rFonts w:hint="default" w:ascii="Times New Roman" w:hAnsi="Times New Roman" w:eastAsia="仿宋_GB2312" w:cs="Times New Roman"/>
          <w:b w:val="0"/>
          <w:bCs w:val="0"/>
          <w:strike w:val="0"/>
          <w:dstrike w:val="0"/>
          <w:color w:val="auto"/>
          <w:sz w:val="32"/>
          <w:szCs w:val="32"/>
          <w:highlight w:val="none"/>
          <w:u w:val="none"/>
          <w:lang w:eastAsia="zh-CN"/>
        </w:rPr>
      </w:pPr>
      <w:r>
        <w:rPr>
          <w:rFonts w:hint="default" w:ascii="Times New Roman" w:hAnsi="Times New Roman" w:eastAsia="仿宋_GB2312" w:cs="Times New Roman"/>
          <w:b w:val="0"/>
          <w:bCs w:val="0"/>
          <w:strike w:val="0"/>
          <w:dstrike w:val="0"/>
          <w:color w:val="auto"/>
          <w:sz w:val="32"/>
          <w:szCs w:val="32"/>
          <w:highlight w:val="none"/>
          <w:u w:val="none"/>
          <w:lang w:eastAsia="zh-CN"/>
        </w:rPr>
        <w:t>该</w:t>
      </w:r>
      <w:r>
        <w:rPr>
          <w:rFonts w:hint="default" w:ascii="Times New Roman" w:hAnsi="Times New Roman" w:eastAsia="仿宋_GB2312" w:cs="Times New Roman"/>
          <w:b w:val="0"/>
          <w:bCs w:val="0"/>
          <w:strike w:val="0"/>
          <w:dstrike w:val="0"/>
          <w:color w:val="auto"/>
          <w:sz w:val="32"/>
          <w:szCs w:val="32"/>
          <w:highlight w:val="none"/>
          <w:u w:val="none"/>
          <w:lang w:val="en-US" w:eastAsia="zh-CN"/>
        </w:rPr>
        <w:t>调入用地</w:t>
      </w:r>
      <w:r>
        <w:rPr>
          <w:rFonts w:hint="default" w:ascii="Times New Roman" w:hAnsi="Times New Roman" w:eastAsia="仿宋_GB2312" w:cs="Times New Roman"/>
          <w:b w:val="0"/>
          <w:bCs w:val="0"/>
          <w:strike w:val="0"/>
          <w:dstrike w:val="0"/>
          <w:color w:val="auto"/>
          <w:sz w:val="32"/>
          <w:szCs w:val="32"/>
          <w:highlight w:val="none"/>
          <w:u w:val="none"/>
          <w:lang w:eastAsia="zh-CN"/>
        </w:rPr>
        <w:t>符合经**批准的《**省/市/县/乡镇国土空间总体规划（2021—2035年）》（以乡镇国土空间规划为依据的，应附相应证明材料）。</w:t>
      </w:r>
    </w:p>
    <w:p>
      <w:pPr>
        <w:keepNext w:val="0"/>
        <w:keepLines w:val="0"/>
        <w:pageBreakBefore w:val="0"/>
        <w:numPr>
          <w:ilvl w:val="0"/>
          <w:numId w:val="0"/>
        </w:numPr>
        <w:kinsoku/>
        <w:wordWrap/>
        <w:overflowPunct/>
        <w:topLinePunct w:val="0"/>
        <w:autoSpaceDE/>
        <w:autoSpaceDN/>
        <w:bidi w:val="0"/>
        <w:adjustRightInd/>
        <w:spacing w:line="580" w:lineRule="exact"/>
        <w:ind w:left="0" w:leftChars="0" w:firstLine="643"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b/>
          <w:bCs/>
          <w:color w:val="auto"/>
          <w:sz w:val="32"/>
          <w:szCs w:val="32"/>
          <w:highlight w:val="none"/>
          <w:lang w:val="en-US" w:eastAsia="zh-CN"/>
        </w:rPr>
        <w:t>〔</w:t>
      </w:r>
      <w:r>
        <w:rPr>
          <w:rFonts w:hint="default" w:ascii="Times New Roman" w:hAnsi="Times New Roman" w:eastAsia="仿宋_GB2312" w:cs="Times New Roman"/>
          <w:b/>
          <w:bCs/>
          <w:color w:val="auto"/>
          <w:sz w:val="32"/>
          <w:szCs w:val="32"/>
          <w:u w:val="none"/>
          <w:lang w:val="en-US" w:eastAsia="zh-CN"/>
        </w:rPr>
        <w:t>生态保护红线情况</w:t>
      </w:r>
      <w:r>
        <w:rPr>
          <w:rFonts w:hint="default" w:ascii="Times New Roman" w:hAnsi="Times New Roman" w:eastAsia="仿宋_GB2312" w:cs="Times New Roman"/>
          <w:b/>
          <w:bCs/>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项目调入用地</w:t>
      </w:r>
      <w:r>
        <w:rPr>
          <w:rFonts w:hint="default" w:ascii="Times New Roman" w:hAnsi="Times New Roman" w:eastAsia="仿宋_GB2312" w:cs="Times New Roman"/>
          <w:color w:val="auto"/>
          <w:sz w:val="32"/>
          <w:szCs w:val="32"/>
          <w:u w:val="none"/>
        </w:rPr>
        <w:t>不位于生态保护红线范围内（涉及但不申请用地的表述为：项目</w:t>
      </w:r>
      <w:r>
        <w:rPr>
          <w:rFonts w:hint="default" w:ascii="Times New Roman" w:hAnsi="Times New Roman" w:eastAsia="仿宋_GB2312" w:cs="Times New Roman"/>
          <w:color w:val="auto"/>
          <w:sz w:val="32"/>
          <w:szCs w:val="32"/>
          <w:u w:val="none"/>
          <w:lang w:eastAsia="zh-CN"/>
        </w:rPr>
        <w:t>以</w:t>
      </w:r>
      <w:r>
        <w:rPr>
          <w:rFonts w:hint="default" w:ascii="Times New Roman" w:hAnsi="Times New Roman" w:eastAsia="仿宋_GB2312" w:cs="Times New Roman"/>
          <w:color w:val="auto"/>
          <w:sz w:val="32"/>
          <w:szCs w:val="32"/>
          <w:u w:val="none"/>
          <w:lang w:val="en-US" w:eastAsia="zh-CN"/>
        </w:rPr>
        <w:t>**方式</w:t>
      </w:r>
      <w:r>
        <w:rPr>
          <w:rFonts w:hint="default" w:ascii="Times New Roman" w:hAnsi="Times New Roman" w:eastAsia="仿宋_GB2312" w:cs="Times New Roman"/>
          <w:color w:val="auto"/>
          <w:sz w:val="32"/>
          <w:szCs w:val="32"/>
          <w:u w:val="none"/>
        </w:rPr>
        <w:t>穿越</w:t>
      </w:r>
      <w:r>
        <w:rPr>
          <w:rFonts w:hint="default" w:ascii="Times New Roman" w:hAnsi="Times New Roman" w:eastAsia="仿宋_GB2312" w:cs="Times New Roman"/>
          <w:b w:val="0"/>
          <w:bCs w:val="0"/>
          <w:color w:val="auto"/>
          <w:sz w:val="32"/>
          <w:szCs w:val="32"/>
          <w:u w:val="none"/>
          <w:lang w:val="en-US" w:eastAsia="zh-CN"/>
        </w:rPr>
        <w:t>/</w:t>
      </w:r>
      <w:r>
        <w:rPr>
          <w:rFonts w:hint="default" w:ascii="Times New Roman" w:hAnsi="Times New Roman" w:eastAsia="仿宋_GB2312" w:cs="Times New Roman"/>
          <w:color w:val="auto"/>
          <w:sz w:val="32"/>
          <w:szCs w:val="32"/>
          <w:u w:val="none"/>
        </w:rPr>
        <w:t>跨越生态保护红线，在生态保护红线范围内不申请用地。涉及且申请用地的表述为：</w:t>
      </w:r>
      <w:r>
        <w:rPr>
          <w:rFonts w:hint="default" w:ascii="Times New Roman" w:hAnsi="Times New Roman" w:eastAsia="仿宋_GB2312" w:cs="Times New Roman"/>
          <w:color w:val="auto"/>
          <w:sz w:val="32"/>
          <w:szCs w:val="32"/>
          <w:u w:val="none"/>
          <w:lang w:val="en"/>
        </w:rPr>
        <w:t>调入用地</w:t>
      </w:r>
      <w:r>
        <w:rPr>
          <w:rFonts w:hint="default" w:ascii="Times New Roman" w:hAnsi="Times New Roman" w:eastAsia="仿宋_GB2312" w:cs="Times New Roman"/>
          <w:color w:val="auto"/>
          <w:sz w:val="32"/>
          <w:szCs w:val="32"/>
          <w:u w:val="none"/>
        </w:rPr>
        <w:t>涉及生态保护红线，符合生态保护红线内自然保护地核心保护区外，允许的有限人为活动中的</w:t>
      </w:r>
      <w:r>
        <w:rPr>
          <w:rFonts w:hint="default" w:ascii="Times New Roman" w:hAnsi="Times New Roman" w:eastAsia="仿宋_GB2312" w:cs="Times New Roman"/>
          <w:color w:val="auto"/>
          <w:sz w:val="32"/>
          <w:szCs w:val="32"/>
          <w:u w:val="none"/>
          <w:lang w:val="en-US" w:eastAsia="zh-CN"/>
        </w:rPr>
        <w:t>**</w:t>
      </w:r>
      <w:r>
        <w:rPr>
          <w:rFonts w:hint="default" w:ascii="Times New Roman" w:hAnsi="Times New Roman" w:eastAsia="仿宋_GB2312" w:cs="Times New Roman"/>
          <w:color w:val="auto"/>
          <w:sz w:val="32"/>
          <w:szCs w:val="32"/>
          <w:u w:val="none"/>
        </w:rPr>
        <w:t>类型或重大项目占用类型，已出具符合生态保护红线内允许有限人为活动认定意见或不可避让生态保护红线的论证意见；涉及生态保护红线面积</w:t>
      </w:r>
      <w:r>
        <w:rPr>
          <w:rFonts w:hint="default" w:ascii="Times New Roman" w:hAnsi="Times New Roman" w:eastAsia="仿宋_GB2312" w:cs="Times New Roman"/>
          <w:color w:val="auto"/>
          <w:sz w:val="32"/>
          <w:szCs w:val="32"/>
          <w:u w:val="none"/>
          <w:lang w:val="en-US" w:eastAsia="zh-CN"/>
        </w:rPr>
        <w:t>**</w:t>
      </w:r>
      <w:r>
        <w:rPr>
          <w:rFonts w:hint="default" w:ascii="Times New Roman" w:hAnsi="Times New Roman" w:eastAsia="仿宋_GB2312" w:cs="Times New Roman"/>
          <w:color w:val="auto"/>
          <w:sz w:val="32"/>
          <w:szCs w:val="32"/>
          <w:u w:val="none"/>
        </w:rPr>
        <w:t>公顷，均位于</w:t>
      </w:r>
      <w:r>
        <w:rPr>
          <w:rFonts w:hint="default" w:ascii="Times New Roman" w:hAnsi="Times New Roman" w:eastAsia="仿宋_GB2312" w:cs="Times New Roman"/>
          <w:color w:val="auto"/>
          <w:sz w:val="32"/>
          <w:szCs w:val="32"/>
          <w:u w:val="none"/>
          <w:lang w:val="en-US" w:eastAsia="zh-CN"/>
        </w:rPr>
        <w:t>**</w:t>
      </w:r>
      <w:r>
        <w:rPr>
          <w:rFonts w:hint="default" w:ascii="Times New Roman" w:hAnsi="Times New Roman" w:eastAsia="仿宋_GB2312" w:cs="Times New Roman"/>
          <w:color w:val="auto"/>
          <w:sz w:val="32"/>
          <w:szCs w:val="32"/>
          <w:u w:val="none"/>
        </w:rPr>
        <w:t>省</w:t>
      </w:r>
      <w:r>
        <w:rPr>
          <w:rFonts w:hint="default" w:ascii="Times New Roman" w:hAnsi="Times New Roman" w:eastAsia="仿宋_GB2312" w:cs="Times New Roman"/>
          <w:color w:val="auto"/>
          <w:sz w:val="32"/>
          <w:szCs w:val="32"/>
          <w:u w:val="none"/>
          <w:lang w:val="en"/>
        </w:rPr>
        <w:t>/</w:t>
      </w:r>
      <w:r>
        <w:rPr>
          <w:rFonts w:hint="default" w:ascii="Times New Roman" w:hAnsi="Times New Roman" w:eastAsia="仿宋_GB2312" w:cs="Times New Roman"/>
          <w:color w:val="auto"/>
          <w:sz w:val="32"/>
          <w:szCs w:val="32"/>
          <w:u w:val="none"/>
          <w:lang w:val="en" w:eastAsia="zh-CN"/>
        </w:rPr>
        <w:t>自治区</w:t>
      </w:r>
      <w:r>
        <w:rPr>
          <w:rFonts w:hint="default" w:ascii="Times New Roman" w:hAnsi="Times New Roman" w:eastAsia="仿宋_GB2312" w:cs="Times New Roman"/>
          <w:color w:val="auto"/>
          <w:sz w:val="32"/>
          <w:szCs w:val="32"/>
          <w:u w:val="none"/>
          <w:lang w:val="en-US" w:eastAsia="zh-CN"/>
        </w:rPr>
        <w:t>/直辖市</w:t>
      </w:r>
      <w:r>
        <w:rPr>
          <w:rFonts w:hint="default" w:ascii="Times New Roman" w:hAnsi="Times New Roman" w:eastAsia="仿宋_GB2312" w:cs="Times New Roman"/>
          <w:color w:val="auto"/>
          <w:sz w:val="32"/>
          <w:szCs w:val="32"/>
          <w:u w:val="none"/>
        </w:rPr>
        <w:t>人民政府出具的认定意见或论证意见范围内）。</w:t>
      </w:r>
      <w:r>
        <w:rPr>
          <w:rFonts w:hint="default" w:ascii="Times New Roman" w:hAnsi="Times New Roman" w:eastAsia="仿宋_GB2312" w:cs="Times New Roman"/>
          <w:b w:val="0"/>
          <w:bCs w:val="0"/>
          <w:color w:val="auto"/>
          <w:sz w:val="32"/>
          <w:szCs w:val="32"/>
          <w:u w:val="none"/>
        </w:rPr>
        <w:t>符合城镇开发边界</w:t>
      </w:r>
      <w:r>
        <w:rPr>
          <w:rFonts w:hint="default" w:ascii="Times New Roman" w:hAnsi="Times New Roman" w:eastAsia="仿宋_GB2312" w:cs="Times New Roman"/>
          <w:b w:val="0"/>
          <w:bCs w:val="0"/>
          <w:color w:val="auto"/>
          <w:sz w:val="32"/>
          <w:szCs w:val="32"/>
          <w:u w:val="none"/>
          <w:lang w:val="en-US" w:eastAsia="zh-CN"/>
        </w:rPr>
        <w:t>管控规则</w:t>
      </w:r>
      <w:r>
        <w:rPr>
          <w:rFonts w:hint="eastAsia" w:ascii="Times New Roman" w:hAnsi="Times New Roman" w:eastAsia="仿宋_GB2312" w:cs="Times New Roman"/>
          <w:b w:val="0"/>
          <w:bCs w:val="0"/>
          <w:color w:val="auto"/>
          <w:sz w:val="32"/>
          <w:szCs w:val="32"/>
          <w:u w:val="none"/>
          <w:lang w:val="en-US" w:eastAsia="zh-CN"/>
        </w:rPr>
        <w:t>。</w:t>
      </w:r>
    </w:p>
    <w:p>
      <w:pPr>
        <w:keepNext w:val="0"/>
        <w:keepLines w:val="0"/>
        <w:pageBreakBefore w:val="0"/>
        <w:numPr>
          <w:ilvl w:val="0"/>
          <w:numId w:val="0"/>
        </w:numPr>
        <w:kinsoku/>
        <w:wordWrap/>
        <w:overflowPunct/>
        <w:topLinePunct w:val="0"/>
        <w:autoSpaceDE/>
        <w:autoSpaceDN/>
        <w:bidi w:val="0"/>
        <w:adjustRightInd/>
        <w:spacing w:line="580" w:lineRule="exact"/>
        <w:ind w:left="0" w:leftChars="0" w:firstLine="643" w:firstLineChars="200"/>
        <w:textAlignment w:val="auto"/>
        <w:rPr>
          <w:rFonts w:hint="default" w:ascii="Times New Roman" w:hAnsi="Times New Roman" w:cs="Times New Roman"/>
          <w:strike/>
          <w:color w:val="auto"/>
          <w:lang w:val="en-US" w:eastAsia="zh-CN"/>
        </w:rPr>
      </w:pPr>
      <w:r>
        <w:rPr>
          <w:rFonts w:hint="default" w:ascii="Times New Roman" w:hAnsi="Times New Roman" w:eastAsia="仿宋_GB2312" w:cs="Times New Roman"/>
          <w:b/>
          <w:bCs/>
          <w:color w:val="auto"/>
          <w:sz w:val="32"/>
          <w:szCs w:val="32"/>
          <w:highlight w:val="none"/>
          <w:lang w:val="en-US" w:eastAsia="zh-CN"/>
        </w:rPr>
        <w:t>〔</w:t>
      </w:r>
      <w:r>
        <w:rPr>
          <w:rFonts w:hint="default" w:ascii="Times New Roman" w:hAnsi="Times New Roman" w:eastAsia="仿宋_GB2312" w:cs="Times New Roman"/>
          <w:b/>
          <w:bCs/>
          <w:color w:val="auto"/>
          <w:sz w:val="32"/>
          <w:szCs w:val="32"/>
          <w:u w:val="none"/>
          <w:lang w:val="en-US" w:eastAsia="zh-CN"/>
        </w:rPr>
        <w:t>自然保护地情况</w:t>
      </w:r>
      <w:r>
        <w:rPr>
          <w:rFonts w:hint="default" w:ascii="Times New Roman" w:hAnsi="Times New Roman" w:eastAsia="仿宋_GB2312" w:cs="Times New Roman"/>
          <w:b/>
          <w:bCs/>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项目调入用地</w:t>
      </w:r>
      <w:r>
        <w:rPr>
          <w:rFonts w:hint="default" w:ascii="Times New Roman" w:hAnsi="Times New Roman" w:eastAsia="仿宋_GB2312" w:cs="Times New Roman"/>
          <w:color w:val="auto"/>
          <w:sz w:val="32"/>
          <w:szCs w:val="32"/>
          <w:u w:val="none"/>
        </w:rPr>
        <w:t>不位于各级自然保护区（涉及但不申请用地的表述为：该项目</w:t>
      </w:r>
      <w:r>
        <w:rPr>
          <w:rFonts w:hint="default" w:ascii="Times New Roman" w:hAnsi="Times New Roman" w:eastAsia="仿宋_GB2312" w:cs="Times New Roman"/>
          <w:color w:val="auto"/>
          <w:sz w:val="32"/>
          <w:szCs w:val="32"/>
          <w:u w:val="none"/>
          <w:lang w:eastAsia="zh-CN"/>
        </w:rPr>
        <w:t>以</w:t>
      </w:r>
      <w:r>
        <w:rPr>
          <w:rFonts w:hint="default" w:ascii="Times New Roman" w:hAnsi="Times New Roman" w:eastAsia="仿宋_GB2312" w:cs="Times New Roman"/>
          <w:color w:val="auto"/>
          <w:sz w:val="32"/>
          <w:szCs w:val="32"/>
          <w:u w:val="none"/>
          <w:lang w:val="en-US" w:eastAsia="zh-CN"/>
        </w:rPr>
        <w:t>**方式</w:t>
      </w:r>
      <w:r>
        <w:rPr>
          <w:rFonts w:hint="default" w:ascii="Times New Roman" w:hAnsi="Times New Roman" w:eastAsia="仿宋_GB2312" w:cs="Times New Roman"/>
          <w:color w:val="auto"/>
          <w:sz w:val="32"/>
          <w:szCs w:val="32"/>
          <w:u w:val="none"/>
        </w:rPr>
        <w:t>穿越</w:t>
      </w:r>
      <w:r>
        <w:rPr>
          <w:rFonts w:hint="default" w:ascii="Times New Roman" w:hAnsi="Times New Roman" w:eastAsia="仿宋_GB2312" w:cs="Times New Roman"/>
          <w:b w:val="0"/>
          <w:bCs w:val="0"/>
          <w:color w:val="auto"/>
          <w:sz w:val="32"/>
          <w:szCs w:val="32"/>
          <w:u w:val="none"/>
          <w:lang w:val="en-US" w:eastAsia="zh-CN"/>
        </w:rPr>
        <w:t>/</w:t>
      </w:r>
      <w:r>
        <w:rPr>
          <w:rFonts w:hint="default" w:ascii="Times New Roman" w:hAnsi="Times New Roman" w:eastAsia="仿宋_GB2312" w:cs="Times New Roman"/>
          <w:color w:val="auto"/>
          <w:sz w:val="32"/>
          <w:szCs w:val="32"/>
          <w:u w:val="none"/>
        </w:rPr>
        <w:t>跨越</w:t>
      </w:r>
      <w:r>
        <w:rPr>
          <w:rFonts w:hint="default" w:ascii="Times New Roman" w:hAnsi="Times New Roman" w:eastAsia="仿宋_GB2312" w:cs="Times New Roman"/>
          <w:color w:val="auto"/>
          <w:sz w:val="32"/>
          <w:szCs w:val="32"/>
          <w:u w:val="none"/>
          <w:lang w:val="en-US" w:eastAsia="zh-CN"/>
        </w:rPr>
        <w:t>**</w:t>
      </w:r>
      <w:r>
        <w:rPr>
          <w:rFonts w:hint="default" w:ascii="Times New Roman" w:hAnsi="Times New Roman" w:eastAsia="仿宋_GB2312" w:cs="Times New Roman"/>
          <w:color w:val="auto"/>
          <w:sz w:val="32"/>
          <w:szCs w:val="32"/>
          <w:u w:val="none"/>
        </w:rPr>
        <w:t>自然保护区实验区，已经国家或省级林业和草原主管部门同意，自然保护区范围内不申请用地。涉及且申请用地的表述为：该</w:t>
      </w:r>
      <w:r>
        <w:rPr>
          <w:rFonts w:hint="default" w:ascii="Times New Roman" w:hAnsi="Times New Roman" w:eastAsia="仿宋_GB2312" w:cs="Times New Roman"/>
          <w:color w:val="auto"/>
          <w:sz w:val="32"/>
          <w:szCs w:val="32"/>
          <w:u w:val="none"/>
          <w:lang w:val="en"/>
        </w:rPr>
        <w:t>调入用地</w:t>
      </w:r>
      <w:r>
        <w:rPr>
          <w:rFonts w:hint="default" w:ascii="Times New Roman" w:hAnsi="Times New Roman" w:eastAsia="仿宋_GB2312" w:cs="Times New Roman"/>
          <w:b w:val="0"/>
          <w:bCs w:val="0"/>
          <w:color w:val="auto"/>
          <w:sz w:val="32"/>
          <w:szCs w:val="32"/>
          <w:u w:val="none"/>
          <w:lang w:val="en-US" w:eastAsia="zh-CN"/>
        </w:rPr>
        <w:t>/</w:t>
      </w:r>
      <w:r>
        <w:rPr>
          <w:rFonts w:hint="default" w:ascii="Times New Roman" w:hAnsi="Times New Roman" w:eastAsia="仿宋_GB2312" w:cs="Times New Roman"/>
          <w:color w:val="auto"/>
          <w:sz w:val="32"/>
          <w:szCs w:val="32"/>
          <w:u w:val="none"/>
        </w:rPr>
        <w:t>部分用地位于</w:t>
      </w:r>
      <w:r>
        <w:rPr>
          <w:rFonts w:hint="default" w:ascii="Times New Roman" w:hAnsi="Times New Roman" w:eastAsia="仿宋_GB2312" w:cs="Times New Roman"/>
          <w:color w:val="auto"/>
          <w:sz w:val="32"/>
          <w:szCs w:val="32"/>
          <w:u w:val="none"/>
          <w:lang w:val="en-US" w:eastAsia="zh-CN"/>
        </w:rPr>
        <w:t>**</w:t>
      </w:r>
      <w:r>
        <w:rPr>
          <w:rFonts w:hint="default" w:ascii="Times New Roman" w:hAnsi="Times New Roman" w:eastAsia="仿宋_GB2312" w:cs="Times New Roman"/>
          <w:color w:val="auto"/>
          <w:sz w:val="32"/>
          <w:szCs w:val="32"/>
          <w:u w:val="none"/>
        </w:rPr>
        <w:t>自然保护区实验区范围内，用地面积</w:t>
      </w:r>
      <w:r>
        <w:rPr>
          <w:rFonts w:hint="default" w:ascii="Times New Roman" w:hAnsi="Times New Roman" w:eastAsia="仿宋_GB2312" w:cs="Times New Roman"/>
          <w:color w:val="auto"/>
          <w:sz w:val="32"/>
          <w:szCs w:val="32"/>
          <w:u w:val="none"/>
          <w:lang w:val="en-US" w:eastAsia="zh-CN"/>
        </w:rPr>
        <w:t>**</w:t>
      </w:r>
      <w:r>
        <w:rPr>
          <w:rFonts w:hint="default" w:ascii="Times New Roman" w:hAnsi="Times New Roman" w:eastAsia="仿宋_GB2312" w:cs="Times New Roman"/>
          <w:color w:val="auto"/>
          <w:sz w:val="32"/>
          <w:szCs w:val="32"/>
          <w:u w:val="none"/>
        </w:rPr>
        <w:t>公顷，均位于国家或省级林业和草原主管部门同意的用地范围内）</w:t>
      </w:r>
      <w:r>
        <w:rPr>
          <w:rFonts w:hint="default" w:ascii="Times New Roman" w:hAnsi="Times New Roman" w:eastAsia="仿宋_GB2312" w:cs="Times New Roman"/>
          <w:color w:val="auto"/>
          <w:sz w:val="32"/>
          <w:szCs w:val="32"/>
          <w:u w:val="none"/>
          <w:lang w:eastAsia="zh-CN"/>
        </w:rPr>
        <w:t>；不位于其它各类自然保护地</w:t>
      </w:r>
      <w:r>
        <w:rPr>
          <w:rFonts w:hint="default" w:ascii="Times New Roman" w:hAnsi="Times New Roman" w:eastAsia="仿宋_GB2312" w:cs="Times New Roman"/>
          <w:color w:val="auto"/>
          <w:sz w:val="32"/>
          <w:szCs w:val="32"/>
          <w:u w:val="none"/>
          <w:lang w:val="en-US" w:eastAsia="zh-CN"/>
        </w:rPr>
        <w:t>/位于**自然保护地，已取得**出具的占用自然保护地审核（审批）意见。</w:t>
      </w:r>
    </w:p>
    <w:p>
      <w:pPr>
        <w:keepNext w:val="0"/>
        <w:keepLines w:val="0"/>
        <w:pageBreakBefore w:val="0"/>
        <w:widowControl w:val="0"/>
        <w:kinsoku/>
        <w:wordWrap/>
        <w:overflowPunct/>
        <w:topLinePunct w:val="0"/>
        <w:autoSpaceDE/>
        <w:autoSpaceDN/>
        <w:bidi w:val="0"/>
        <w:adjustRightInd/>
        <w:spacing w:line="580" w:lineRule="exact"/>
        <w:ind w:left="0" w:leftChars="0" w:firstLine="64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bCs/>
          <w:color w:val="auto"/>
          <w:sz w:val="32"/>
          <w:szCs w:val="32"/>
          <w:highlight w:val="none"/>
          <w:lang w:val="en-US" w:eastAsia="zh-CN"/>
        </w:rPr>
        <w:t>〔土地利用计划〕</w:t>
      </w:r>
      <w:r>
        <w:rPr>
          <w:rFonts w:hint="default" w:ascii="Times New Roman" w:hAnsi="Times New Roman" w:eastAsia="仿宋_GB2312" w:cs="Times New Roman"/>
          <w:b w:val="0"/>
          <w:bCs w:val="0"/>
          <w:color w:val="auto"/>
          <w:sz w:val="32"/>
          <w:szCs w:val="32"/>
          <w:highlight w:val="none"/>
          <w:u w:val="none"/>
          <w:lang w:val="en-US" w:eastAsia="zh-CN"/>
        </w:rPr>
        <w:t>项目调整用地符合土地利用计划管理规定。该项目调入新增建设用地**公顷，</w:t>
      </w:r>
      <w:r>
        <w:rPr>
          <w:rFonts w:hint="default" w:ascii="Times New Roman" w:hAnsi="Times New Roman" w:eastAsia="仿宋_GB2312" w:cs="Times New Roman"/>
          <w:b w:val="0"/>
          <w:bCs w:val="0"/>
          <w:strike w:val="0"/>
          <w:color w:val="auto"/>
          <w:sz w:val="32"/>
          <w:szCs w:val="32"/>
          <w:highlight w:val="none"/>
          <w:u w:val="none"/>
          <w:lang w:val="en-US" w:eastAsia="zh-CN"/>
        </w:rPr>
        <w:t>配置土地利用计划指标</w:t>
      </w:r>
      <w:r>
        <w:rPr>
          <w:rFonts w:hint="default" w:ascii="Times New Roman" w:hAnsi="Times New Roman" w:eastAsia="仿宋_GB2312" w:cs="Times New Roman"/>
          <w:b w:val="0"/>
          <w:bCs w:val="0"/>
          <w:color w:val="auto"/>
          <w:sz w:val="32"/>
          <w:szCs w:val="32"/>
          <w:highlight w:val="none"/>
          <w:u w:val="none"/>
          <w:lang w:val="en-US" w:eastAsia="zh-CN"/>
        </w:rPr>
        <w:t>**公顷（农用地**公顷、未利用地**公顷）。具体情况在以下情形中选一：</w:t>
      </w:r>
    </w:p>
    <w:p>
      <w:pPr>
        <w:keepNext w:val="0"/>
        <w:keepLines w:val="0"/>
        <w:pageBreakBefore w:val="0"/>
        <w:kinsoku/>
        <w:wordWrap/>
        <w:overflowPunct/>
        <w:topLinePunct w:val="0"/>
        <w:autoSpaceDE/>
        <w:autoSpaceDN/>
        <w:bidi w:val="0"/>
        <w:adjustRightInd/>
        <w:spacing w:line="580" w:lineRule="exact"/>
        <w:ind w:left="0" w:leftChars="0" w:firstLine="645"/>
        <w:textAlignment w:val="auto"/>
        <w:rPr>
          <w:rFonts w:hint="default" w:ascii="Times New Roman" w:hAnsi="Times New Roman" w:eastAsia="仿宋_GB2312" w:cs="Times New Roman"/>
          <w:b w:val="0"/>
          <w:bCs/>
          <w:color w:val="auto"/>
          <w:sz w:val="32"/>
          <w:szCs w:val="32"/>
          <w:highlight w:val="none"/>
          <w:u w:val="none"/>
        </w:rPr>
      </w:pPr>
      <w:r>
        <w:rPr>
          <w:rFonts w:hint="default" w:ascii="Times New Roman" w:hAnsi="Times New Roman" w:eastAsia="仿宋_GB2312" w:cs="Times New Roman"/>
          <w:b w:val="0"/>
          <w:bCs/>
          <w:color w:val="auto"/>
          <w:sz w:val="32"/>
          <w:szCs w:val="32"/>
          <w:highlight w:val="none"/>
          <w:u w:val="none"/>
        </w:rPr>
        <w:t>①项目已列入国家重大项目清单/省级人民政府重大项目用地清单，申请配置</w:t>
      </w:r>
      <w:r>
        <w:rPr>
          <w:rFonts w:hint="default" w:ascii="Times New Roman" w:hAnsi="Times New Roman" w:eastAsia="仿宋_GB2312" w:cs="Times New Roman"/>
          <w:b w:val="0"/>
          <w:bCs/>
          <w:color w:val="auto"/>
          <w:sz w:val="32"/>
          <w:szCs w:val="32"/>
          <w:highlight w:val="none"/>
          <w:u w:val="none"/>
          <w:lang w:eastAsia="zh-CN"/>
        </w:rPr>
        <w:t>国家指标</w:t>
      </w:r>
      <w:r>
        <w:rPr>
          <w:rFonts w:hint="default" w:ascii="Times New Roman" w:hAnsi="Times New Roman" w:eastAsia="仿宋_GB2312" w:cs="Times New Roman"/>
          <w:b w:val="0"/>
          <w:bCs/>
          <w:color w:val="auto"/>
          <w:sz w:val="32"/>
          <w:szCs w:val="32"/>
          <w:highlight w:val="none"/>
          <w:u w:val="none"/>
        </w:rPr>
        <w:t>。</w:t>
      </w:r>
    </w:p>
    <w:p>
      <w:pPr>
        <w:keepNext w:val="0"/>
        <w:keepLines w:val="0"/>
        <w:pageBreakBefore w:val="0"/>
        <w:kinsoku/>
        <w:wordWrap/>
        <w:overflowPunct/>
        <w:topLinePunct w:val="0"/>
        <w:autoSpaceDE/>
        <w:autoSpaceDN/>
        <w:bidi w:val="0"/>
        <w:adjustRightInd/>
        <w:spacing w:line="580" w:lineRule="exact"/>
        <w:ind w:left="0" w:leftChars="0" w:firstLine="645"/>
        <w:textAlignment w:val="auto"/>
        <w:rPr>
          <w:rFonts w:hint="default" w:ascii="Times New Roman" w:hAnsi="Times New Roman" w:eastAsia="仿宋_GB2312" w:cs="Times New Roman"/>
          <w:b w:val="0"/>
          <w:bCs/>
          <w:color w:val="auto"/>
          <w:sz w:val="32"/>
          <w:szCs w:val="32"/>
          <w:highlight w:val="none"/>
          <w:u w:val="none"/>
        </w:rPr>
      </w:pPr>
      <w:r>
        <w:rPr>
          <w:rFonts w:hint="default" w:ascii="Times New Roman" w:hAnsi="Times New Roman" w:eastAsia="仿宋_GB2312" w:cs="Times New Roman"/>
          <w:b w:val="0"/>
          <w:bCs/>
          <w:color w:val="auto"/>
          <w:sz w:val="32"/>
          <w:szCs w:val="32"/>
          <w:highlight w:val="none"/>
          <w:u w:val="none"/>
        </w:rPr>
        <w:t>②项目已列入国家重大项目清单，申请配置</w:t>
      </w:r>
      <w:r>
        <w:rPr>
          <w:rFonts w:hint="default" w:ascii="Times New Roman" w:hAnsi="Times New Roman" w:eastAsia="仿宋_GB2312" w:cs="Times New Roman"/>
          <w:b w:val="0"/>
          <w:bCs/>
          <w:color w:val="auto"/>
          <w:sz w:val="32"/>
          <w:szCs w:val="32"/>
          <w:highlight w:val="none"/>
          <w:u w:val="none"/>
          <w:lang w:eastAsia="zh-CN"/>
        </w:rPr>
        <w:t>国家指标</w:t>
      </w:r>
      <w:r>
        <w:rPr>
          <w:rFonts w:hint="default" w:ascii="Times New Roman" w:hAnsi="Times New Roman" w:eastAsia="仿宋_GB2312" w:cs="Times New Roman"/>
          <w:b w:val="0"/>
          <w:bCs/>
          <w:color w:val="auto"/>
          <w:sz w:val="32"/>
          <w:szCs w:val="32"/>
          <w:highlight w:val="none"/>
          <w:u w:val="none"/>
        </w:rPr>
        <w:t>。</w:t>
      </w:r>
    </w:p>
    <w:p>
      <w:pPr>
        <w:keepNext w:val="0"/>
        <w:keepLines w:val="0"/>
        <w:pageBreakBefore w:val="0"/>
        <w:kinsoku/>
        <w:wordWrap/>
        <w:overflowPunct/>
        <w:topLinePunct w:val="0"/>
        <w:autoSpaceDE/>
        <w:autoSpaceDN/>
        <w:bidi w:val="0"/>
        <w:adjustRightInd/>
        <w:spacing w:line="580" w:lineRule="exact"/>
        <w:ind w:left="0" w:leftChars="0" w:firstLine="645"/>
        <w:textAlignment w:val="auto"/>
        <w:rPr>
          <w:rFonts w:hint="default" w:ascii="Times New Roman" w:hAnsi="Times New Roman" w:eastAsia="仿宋_GB2312" w:cs="Times New Roman"/>
          <w:b w:val="0"/>
          <w:bCs/>
          <w:color w:val="auto"/>
          <w:sz w:val="32"/>
          <w:szCs w:val="32"/>
          <w:highlight w:val="none"/>
          <w:u w:val="none"/>
        </w:rPr>
      </w:pPr>
      <w:r>
        <w:rPr>
          <w:rFonts w:hint="default" w:ascii="Times New Roman" w:hAnsi="Times New Roman" w:eastAsia="仿宋_GB2312" w:cs="Times New Roman"/>
          <w:b w:val="0"/>
          <w:bCs/>
          <w:color w:val="auto"/>
          <w:sz w:val="32"/>
          <w:szCs w:val="32"/>
          <w:highlight w:val="none"/>
          <w:u w:val="none"/>
        </w:rPr>
        <w:t>③项目未纳入国家重大项目清单，按规定使用</w:t>
      </w:r>
      <w:r>
        <w:rPr>
          <w:rFonts w:hint="default" w:ascii="Times New Roman" w:hAnsi="Times New Roman" w:eastAsia="仿宋_GB2312" w:cs="Times New Roman"/>
          <w:b w:val="0"/>
          <w:bCs/>
          <w:color w:val="auto"/>
          <w:sz w:val="32"/>
          <w:szCs w:val="32"/>
          <w:highlight w:val="none"/>
          <w:u w:val="none"/>
          <w:lang w:eastAsia="zh-CN"/>
        </w:rPr>
        <w:t>地方指标</w:t>
      </w:r>
      <w:r>
        <w:rPr>
          <w:rFonts w:hint="default" w:ascii="Times New Roman" w:hAnsi="Times New Roman" w:eastAsia="仿宋_GB2312" w:cs="Times New Roman"/>
          <w:b w:val="0"/>
          <w:bCs/>
          <w:color w:val="auto"/>
          <w:sz w:val="32"/>
          <w:szCs w:val="32"/>
          <w:highlight w:val="none"/>
          <w:u w:val="none"/>
        </w:rPr>
        <w:t>/</w:t>
      </w:r>
      <w:r>
        <w:rPr>
          <w:rFonts w:hint="default" w:ascii="Times New Roman" w:hAnsi="Times New Roman" w:eastAsia="仿宋_GB2312" w:cs="Times New Roman"/>
          <w:b w:val="0"/>
          <w:bCs/>
          <w:color w:val="auto"/>
          <w:sz w:val="32"/>
          <w:szCs w:val="32"/>
          <w:highlight w:val="none"/>
          <w:u w:val="none"/>
          <w:lang w:eastAsia="zh-CN"/>
        </w:rPr>
        <w:t>存量采矿用地腾退修复指标（详细阐述指标来源）</w:t>
      </w:r>
      <w:r>
        <w:rPr>
          <w:rFonts w:hint="default" w:ascii="Times New Roman" w:hAnsi="Times New Roman" w:eastAsia="仿宋_GB2312" w:cs="Times New Roman"/>
          <w:b w:val="0"/>
          <w:bCs/>
          <w:color w:val="auto"/>
          <w:sz w:val="32"/>
          <w:szCs w:val="32"/>
          <w:highlight w:val="none"/>
          <w:u w:val="none"/>
        </w:rPr>
        <w:t>/</w:t>
      </w:r>
      <w:r>
        <w:rPr>
          <w:rFonts w:hint="default" w:ascii="Times New Roman" w:hAnsi="Times New Roman" w:eastAsia="仿宋_GB2312" w:cs="Times New Roman"/>
          <w:b w:val="0"/>
          <w:bCs/>
          <w:color w:val="auto"/>
          <w:sz w:val="32"/>
          <w:szCs w:val="32"/>
          <w:highlight w:val="none"/>
          <w:u w:val="none"/>
          <w:lang w:val="en-US" w:eastAsia="zh-CN"/>
        </w:rPr>
        <w:t>**</w:t>
      </w:r>
      <w:r>
        <w:rPr>
          <w:rFonts w:hint="default" w:ascii="Times New Roman" w:hAnsi="Times New Roman" w:eastAsia="仿宋_GB2312" w:cs="Times New Roman"/>
          <w:b w:val="0"/>
          <w:bCs/>
          <w:color w:val="auto"/>
          <w:sz w:val="32"/>
          <w:szCs w:val="32"/>
          <w:highlight w:val="none"/>
          <w:u w:val="none"/>
        </w:rPr>
        <w:t>。</w:t>
      </w:r>
    </w:p>
    <w:p>
      <w:pPr>
        <w:keepNext w:val="0"/>
        <w:keepLines w:val="0"/>
        <w:pageBreakBefore w:val="0"/>
        <w:kinsoku/>
        <w:wordWrap/>
        <w:overflowPunct/>
        <w:topLinePunct w:val="0"/>
        <w:autoSpaceDE/>
        <w:autoSpaceDN/>
        <w:bidi w:val="0"/>
        <w:adjustRightInd/>
        <w:spacing w:line="580" w:lineRule="exact"/>
        <w:ind w:left="0" w:leftChars="0" w:firstLine="645"/>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b/>
          <w:color w:val="auto"/>
          <w:sz w:val="32"/>
          <w:szCs w:val="32"/>
          <w:highlight w:val="none"/>
          <w:u w:val="none"/>
        </w:rPr>
        <w:t>〔永久基本农田补划〕</w:t>
      </w:r>
      <w:r>
        <w:rPr>
          <w:rFonts w:hint="default" w:ascii="Times New Roman" w:hAnsi="Times New Roman" w:eastAsia="仿宋_GB2312" w:cs="Times New Roman"/>
          <w:color w:val="auto"/>
          <w:sz w:val="32"/>
          <w:szCs w:val="32"/>
          <w:highlight w:val="none"/>
          <w:u w:val="none"/>
        </w:rPr>
        <w:t>项目</w:t>
      </w:r>
      <w:r>
        <w:rPr>
          <w:rFonts w:hint="default" w:ascii="Times New Roman" w:hAnsi="Times New Roman" w:eastAsia="仿宋_GB2312" w:cs="Times New Roman"/>
          <w:color w:val="auto"/>
          <w:sz w:val="32"/>
          <w:szCs w:val="32"/>
          <w:highlight w:val="none"/>
          <w:u w:val="none"/>
          <w:lang w:eastAsia="zh-CN"/>
        </w:rPr>
        <w:t>调入用地</w:t>
      </w:r>
      <w:r>
        <w:rPr>
          <w:rFonts w:hint="default" w:ascii="Times New Roman" w:hAnsi="Times New Roman" w:eastAsia="仿宋_GB2312" w:cs="Times New Roman"/>
          <w:color w:val="auto"/>
          <w:sz w:val="32"/>
          <w:szCs w:val="32"/>
          <w:highlight w:val="none"/>
          <w:u w:val="none"/>
        </w:rPr>
        <w:t>申请占用永久基本农田</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公顷</w:t>
      </w:r>
      <w:r>
        <w:rPr>
          <w:rFonts w:hint="default" w:ascii="Times New Roman" w:hAnsi="Times New Roman" w:eastAsia="仿宋_GB2312" w:cs="Times New Roman"/>
          <w:color w:val="auto"/>
          <w:sz w:val="32"/>
          <w:szCs w:val="32"/>
          <w:highlight w:val="none"/>
          <w:u w:val="none"/>
          <w:lang w:eastAsia="zh-CN"/>
        </w:rPr>
        <w:t>（各功能分区占用永久基本农田情况分别为**</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strike w:val="0"/>
          <w:dstrike w:val="0"/>
          <w:color w:val="auto"/>
          <w:sz w:val="32"/>
          <w:szCs w:val="32"/>
          <w:highlight w:val="none"/>
          <w:u w:val="none"/>
        </w:rPr>
        <w:t>并说明</w:t>
      </w:r>
      <w:r>
        <w:rPr>
          <w:rFonts w:hint="default" w:ascii="Times New Roman" w:hAnsi="Times New Roman" w:eastAsia="仿宋_GB2312" w:cs="Times New Roman"/>
          <w:strike w:val="0"/>
          <w:dstrike w:val="0"/>
          <w:color w:val="auto"/>
          <w:sz w:val="32"/>
          <w:szCs w:val="32"/>
          <w:highlight w:val="none"/>
          <w:u w:val="none"/>
          <w:lang w:val="en-US" w:eastAsia="zh-CN"/>
        </w:rPr>
        <w:t>占用</w:t>
      </w:r>
      <w:r>
        <w:rPr>
          <w:rFonts w:hint="default" w:ascii="Times New Roman" w:hAnsi="Times New Roman" w:eastAsia="仿宋_GB2312" w:cs="Times New Roman"/>
          <w:strike w:val="0"/>
          <w:dstrike w:val="0"/>
          <w:color w:val="auto"/>
          <w:sz w:val="32"/>
          <w:szCs w:val="32"/>
          <w:highlight w:val="none"/>
          <w:u w:val="none"/>
        </w:rPr>
        <w:t>理由</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平均质量</w:t>
      </w:r>
      <w:r>
        <w:rPr>
          <w:rFonts w:hint="default" w:ascii="Times New Roman" w:hAnsi="Times New Roman" w:eastAsia="仿宋_GB2312" w:cs="Times New Roman"/>
          <w:color w:val="auto"/>
          <w:sz w:val="32"/>
          <w:szCs w:val="32"/>
          <w:highlight w:val="none"/>
          <w:u w:val="none"/>
          <w:lang w:eastAsia="zh-CN"/>
        </w:rPr>
        <w:t>状</w:t>
      </w:r>
      <w:r>
        <w:rPr>
          <w:rFonts w:hint="default" w:ascii="Times New Roman" w:hAnsi="Times New Roman" w:eastAsia="仿宋_GB2312" w:cs="Times New Roman"/>
          <w:color w:val="auto"/>
          <w:sz w:val="32"/>
          <w:szCs w:val="32"/>
          <w:highlight w:val="none"/>
          <w:u w:val="none"/>
        </w:rPr>
        <w:t>况**</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县、</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县自然资源主管部门在可以长期稳定利用的耕地上落实永久基本农田补划</w:t>
      </w:r>
      <w:r>
        <w:rPr>
          <w:rFonts w:hint="default" w:ascii="Times New Roman" w:hAnsi="Times New Roman" w:eastAsia="仿宋_GB2312" w:cs="Times New Roman"/>
          <w:color w:val="auto"/>
          <w:sz w:val="32"/>
          <w:szCs w:val="32"/>
          <w:highlight w:val="none"/>
          <w:u w:val="none"/>
          <w:lang w:val="en-US" w:eastAsia="zh-CN"/>
        </w:rPr>
        <w:t>任务</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完成补划</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公顷</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平均质量等别</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，坡度均小于25度。补划耕地质量符合要求，做到了永久基本农田数量不减少、质量不降低。</w:t>
      </w:r>
    </w:p>
    <w:p>
      <w:pPr>
        <w:keepNext w:val="0"/>
        <w:keepLines w:val="0"/>
        <w:pageBreakBefore w:val="0"/>
        <w:kinsoku/>
        <w:wordWrap/>
        <w:overflowPunct/>
        <w:topLinePunct w:val="0"/>
        <w:autoSpaceDE/>
        <w:autoSpaceDN/>
        <w:bidi w:val="0"/>
        <w:adjustRightInd/>
        <w:spacing w:line="580" w:lineRule="exact"/>
        <w:ind w:left="0" w:leftChars="0" w:firstLine="645"/>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年</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月</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日，</w:t>
      </w:r>
      <w:r>
        <w:rPr>
          <w:rFonts w:hint="default" w:ascii="Times New Roman" w:hAnsi="Times New Roman" w:eastAsia="仿宋_GB2312" w:cs="Times New Roman"/>
          <w:color w:val="auto"/>
          <w:kern w:val="0"/>
          <w:sz w:val="32"/>
          <w:szCs w:val="32"/>
          <w:highlight w:val="none"/>
          <w:lang w:eastAsia="zh-CN"/>
        </w:rPr>
        <w:t>省厅</w:t>
      </w:r>
      <w:r>
        <w:rPr>
          <w:rFonts w:hint="default" w:ascii="Times New Roman" w:hAnsi="Times New Roman"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sz w:val="32"/>
          <w:szCs w:val="32"/>
          <w:highlight w:val="none"/>
          <w:u w:val="none"/>
        </w:rPr>
        <w:t>我</w:t>
      </w:r>
      <w:r>
        <w:rPr>
          <w:rFonts w:hint="default" w:ascii="Times New Roman" w:hAnsi="Times New Roman" w:eastAsia="仿宋_GB2312" w:cs="Times New Roman"/>
          <w:color w:val="auto"/>
          <w:sz w:val="32"/>
          <w:szCs w:val="32"/>
          <w:highlight w:val="none"/>
          <w:u w:val="none"/>
          <w:lang w:eastAsia="zh-CN"/>
        </w:rPr>
        <w:t>局</w:t>
      </w:r>
      <w:r>
        <w:rPr>
          <w:rFonts w:hint="default" w:ascii="Times New Roman" w:hAnsi="Times New Roman" w:eastAsia="仿宋_GB2312" w:cs="Times New Roman"/>
          <w:color w:val="auto"/>
          <w:sz w:val="32"/>
          <w:szCs w:val="32"/>
          <w:highlight w:val="none"/>
          <w:u w:val="none"/>
        </w:rPr>
        <w:t>按照要求组织专家对项目占用永久基本农田补划方案进行了现场踏勘和评审论证，专家组认为该项目</w:t>
      </w:r>
      <w:r>
        <w:rPr>
          <w:rFonts w:hint="default" w:ascii="Times New Roman" w:hAnsi="Times New Roman" w:eastAsia="仿宋_GB2312" w:cs="Times New Roman"/>
          <w:color w:val="auto"/>
          <w:sz w:val="32"/>
          <w:szCs w:val="32"/>
          <w:highlight w:val="none"/>
          <w:u w:val="none"/>
          <w:lang w:eastAsia="zh-CN"/>
        </w:rPr>
        <w:t>调入</w:t>
      </w:r>
      <w:r>
        <w:rPr>
          <w:rFonts w:hint="default" w:ascii="Times New Roman" w:hAnsi="Times New Roman" w:eastAsia="仿宋_GB2312" w:cs="Times New Roman"/>
          <w:color w:val="auto"/>
          <w:sz w:val="32"/>
          <w:szCs w:val="32"/>
          <w:highlight w:val="none"/>
          <w:u w:val="none"/>
        </w:rPr>
        <w:t>用地占用永久基本农田合理，补划永久基本农田数量不减少、质量</w:t>
      </w:r>
      <w:r>
        <w:rPr>
          <w:rFonts w:hint="default" w:ascii="Times New Roman" w:hAnsi="Times New Roman" w:eastAsia="仿宋_GB2312" w:cs="Times New Roman"/>
          <w:color w:val="auto"/>
          <w:sz w:val="32"/>
          <w:szCs w:val="32"/>
          <w:highlight w:val="none"/>
          <w:u w:val="none"/>
          <w:lang w:val="en-US" w:eastAsia="zh-CN"/>
        </w:rPr>
        <w:t>不降低</w:t>
      </w:r>
      <w:r>
        <w:rPr>
          <w:rFonts w:hint="default" w:ascii="Times New Roman" w:hAnsi="Times New Roman" w:eastAsia="仿宋_GB2312" w:cs="Times New Roman"/>
          <w:color w:val="auto"/>
          <w:sz w:val="32"/>
          <w:szCs w:val="32"/>
          <w:highlight w:val="none"/>
          <w:u w:val="none"/>
        </w:rPr>
        <w:t>，通过论证</w:t>
      </w:r>
      <w:r>
        <w:rPr>
          <w:rFonts w:hint="default" w:ascii="Times New Roman" w:hAnsi="Times New Roman" w:eastAsia="仿宋_GB2312" w:cs="Times New Roman"/>
          <w:color w:val="auto"/>
          <w:sz w:val="32"/>
          <w:szCs w:val="32"/>
          <w:highlight w:val="none"/>
          <w:u w:val="none"/>
          <w:lang w:eastAsia="zh-CN"/>
        </w:rPr>
        <w:t>。我局同意该项目调入</w:t>
      </w:r>
      <w:r>
        <w:rPr>
          <w:rFonts w:hint="default" w:ascii="Times New Roman" w:hAnsi="Times New Roman" w:eastAsia="仿宋_GB2312" w:cs="Times New Roman"/>
          <w:color w:val="auto"/>
          <w:sz w:val="32"/>
          <w:szCs w:val="32"/>
          <w:highlight w:val="none"/>
          <w:u w:val="none"/>
        </w:rPr>
        <w:t>用地</w:t>
      </w:r>
      <w:r>
        <w:rPr>
          <w:rFonts w:hint="default" w:ascii="Times New Roman" w:hAnsi="Times New Roman" w:eastAsia="仿宋_GB2312" w:cs="Times New Roman"/>
          <w:color w:val="auto"/>
          <w:sz w:val="32"/>
          <w:szCs w:val="32"/>
          <w:highlight w:val="none"/>
          <w:u w:val="none"/>
          <w:lang w:eastAsia="zh-CN"/>
        </w:rPr>
        <w:t>占用及补划永久基本农田实地踏勘论证意见。</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jc w:val="both"/>
        <w:textAlignment w:val="auto"/>
        <w:rPr>
          <w:rFonts w:hint="default" w:ascii="Times New Roman" w:hAnsi="Times New Roman" w:eastAsia="黑体" w:cs="Times New Roman"/>
          <w:b w:val="0"/>
          <w:bCs w:val="0"/>
          <w:color w:val="auto"/>
          <w:sz w:val="32"/>
          <w:szCs w:val="32"/>
          <w:u w:val="none"/>
          <w:lang w:val="en-US" w:eastAsia="zh-CN"/>
        </w:rPr>
      </w:pPr>
      <w:r>
        <w:rPr>
          <w:rFonts w:hint="default" w:ascii="Times New Roman" w:hAnsi="Times New Roman" w:eastAsia="黑体" w:cs="Times New Roman"/>
          <w:b w:val="0"/>
          <w:bCs w:val="0"/>
          <w:color w:val="auto"/>
          <w:sz w:val="32"/>
          <w:szCs w:val="32"/>
          <w:u w:val="none"/>
          <w:lang w:val="en-US" w:eastAsia="zh-CN"/>
        </w:rPr>
        <w:t>五、补充耕地情况</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b/>
          <w:color w:val="auto"/>
          <w:sz w:val="32"/>
          <w:szCs w:val="32"/>
          <w:highlight w:val="none"/>
          <w:u w:val="none"/>
        </w:rPr>
        <w:t>〔</w:t>
      </w:r>
      <w:r>
        <w:rPr>
          <w:rFonts w:hint="default" w:ascii="Times New Roman" w:hAnsi="Times New Roman" w:eastAsia="仿宋_GB2312" w:cs="Times New Roman"/>
          <w:b/>
          <w:color w:val="auto"/>
          <w:sz w:val="32"/>
          <w:szCs w:val="32"/>
          <w:highlight w:val="none"/>
          <w:u w:val="none"/>
          <w:lang w:eastAsia="zh-CN"/>
        </w:rPr>
        <w:t>需补充</w:t>
      </w:r>
      <w:r>
        <w:rPr>
          <w:rFonts w:hint="default" w:ascii="Times New Roman" w:hAnsi="Times New Roman" w:eastAsia="仿宋_GB2312" w:cs="Times New Roman"/>
          <w:b/>
          <w:color w:val="auto"/>
          <w:sz w:val="32"/>
          <w:szCs w:val="32"/>
          <w:highlight w:val="none"/>
          <w:u w:val="none"/>
        </w:rPr>
        <w:t>耕地情况〕</w:t>
      </w:r>
      <w:r>
        <w:rPr>
          <w:rFonts w:hint="default" w:ascii="Times New Roman" w:hAnsi="Times New Roman" w:eastAsia="仿宋_GB2312" w:cs="Times New Roman"/>
          <w:color w:val="auto"/>
          <w:sz w:val="32"/>
          <w:szCs w:val="32"/>
          <w:highlight w:val="none"/>
          <w:u w:val="none"/>
        </w:rPr>
        <w:t>项目</w:t>
      </w:r>
      <w:r>
        <w:rPr>
          <w:rFonts w:hint="default" w:ascii="Times New Roman" w:hAnsi="Times New Roman" w:eastAsia="仿宋_GB2312" w:cs="Times New Roman"/>
          <w:color w:val="auto"/>
          <w:sz w:val="32"/>
          <w:szCs w:val="32"/>
          <w:highlight w:val="none"/>
          <w:u w:val="none"/>
          <w:lang w:eastAsia="zh-CN"/>
        </w:rPr>
        <w:t>调入用地共需补充</w:t>
      </w:r>
      <w:r>
        <w:rPr>
          <w:rFonts w:hint="default" w:ascii="Times New Roman" w:hAnsi="Times New Roman" w:eastAsia="仿宋_GB2312" w:cs="Times New Roman"/>
          <w:color w:val="auto"/>
          <w:sz w:val="32"/>
          <w:szCs w:val="32"/>
          <w:highlight w:val="none"/>
          <w:u w:val="none"/>
        </w:rPr>
        <w:t>耕地</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公顷。</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eastAsia="zh-CN"/>
        </w:rPr>
        <w:t>若存在</w:t>
      </w:r>
      <w:r>
        <w:rPr>
          <w:rFonts w:hint="default" w:ascii="Times New Roman" w:hAnsi="Times New Roman" w:eastAsia="仿宋_GB2312" w:cs="Times New Roman"/>
          <w:color w:val="auto"/>
          <w:sz w:val="32"/>
          <w:szCs w:val="32"/>
          <w:highlight w:val="none"/>
          <w:u w:val="none"/>
          <w:lang w:val="en-US" w:eastAsia="zh-CN"/>
        </w:rPr>
        <w:t>2020年前发生的</w:t>
      </w:r>
      <w:r>
        <w:rPr>
          <w:rFonts w:hint="default" w:ascii="Times New Roman" w:hAnsi="Times New Roman" w:eastAsia="仿宋_GB2312" w:cs="Times New Roman"/>
          <w:color w:val="auto"/>
          <w:sz w:val="32"/>
          <w:szCs w:val="32"/>
          <w:highlight w:val="none"/>
          <w:u w:val="none"/>
          <w:lang w:eastAsia="zh-CN"/>
        </w:rPr>
        <w:t>违法建设用地，且违法用地发生前一年的国土变更调查（土地变更调查）实际地类涉及可调整地类的，表述为：该项目调入用地需补充现状耕地**公顷，另因违法用地涉及占用可调整地类**公顷，共需补充耕地**公顷。）（若申报大中型水利水电建设项目用地的，表述为：该项目调入用地主体工程建设占用耕地**公顷，其中25度以上陡坡耕地**公顷按规定不需要落实占补平衡，实际调入用地共需补充耕地**公顷；如选择将淹没区占用耕地一并纳入占用与补充挂钩管理的，增加表述：该项目调入用地涉及淹没区占用耕地**公顷，我</w:t>
      </w:r>
      <w:r>
        <w:rPr>
          <w:rFonts w:hint="default" w:ascii="Times New Roman" w:hAnsi="Times New Roman" w:eastAsia="仿宋_GB2312" w:cs="Times New Roman"/>
          <w:color w:val="auto"/>
          <w:sz w:val="32"/>
          <w:szCs w:val="32"/>
          <w:highlight w:val="none"/>
          <w:u w:val="none"/>
          <w:lang w:val="en-US" w:eastAsia="zh-CN"/>
        </w:rPr>
        <w:t>市（州）选择将其一并纳入</w:t>
      </w:r>
      <w:r>
        <w:rPr>
          <w:rFonts w:hint="default" w:ascii="Times New Roman" w:hAnsi="Times New Roman" w:eastAsia="仿宋_GB2312" w:cs="Times New Roman"/>
          <w:color w:val="auto"/>
          <w:sz w:val="32"/>
          <w:szCs w:val="32"/>
          <w:highlight w:val="none"/>
          <w:u w:val="none"/>
          <w:lang w:eastAsia="zh-CN"/>
        </w:rPr>
        <w:t>占用与补充挂钩管理，该项目调入用地共需补充耕地**公顷。）</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rPr>
          <w:rFonts w:hint="default" w:ascii="Times New Roman" w:hAnsi="Times New Roman" w:eastAsia="仿宋_GB2312" w:cs="Times New Roman"/>
          <w:b w:val="0"/>
          <w:color w:val="auto"/>
          <w:sz w:val="32"/>
          <w:szCs w:val="32"/>
          <w:highlight w:val="none"/>
          <w:u w:val="none"/>
        </w:rPr>
      </w:pPr>
      <w:r>
        <w:rPr>
          <w:rFonts w:hint="default" w:ascii="Times New Roman" w:hAnsi="Times New Roman" w:eastAsia="仿宋_GB2312" w:cs="Times New Roman"/>
          <w:b/>
          <w:bCs w:val="0"/>
          <w:color w:val="auto"/>
          <w:sz w:val="32"/>
          <w:szCs w:val="32"/>
          <w:highlight w:val="none"/>
          <w:u w:val="none"/>
        </w:rPr>
        <w:t>〔</w:t>
      </w:r>
      <w:r>
        <w:rPr>
          <w:rFonts w:hint="default" w:ascii="Times New Roman" w:hAnsi="Times New Roman" w:eastAsia="仿宋_GB2312" w:cs="Times New Roman"/>
          <w:b/>
          <w:bCs w:val="0"/>
          <w:color w:val="auto"/>
          <w:sz w:val="32"/>
          <w:szCs w:val="32"/>
          <w:highlight w:val="none"/>
          <w:u w:val="none"/>
          <w:lang w:eastAsia="zh-CN"/>
        </w:rPr>
        <w:t>已补充耕地情况</w:t>
      </w:r>
      <w:r>
        <w:rPr>
          <w:rFonts w:hint="default" w:ascii="Times New Roman" w:hAnsi="Times New Roman" w:eastAsia="仿宋_GB2312" w:cs="Times New Roman"/>
          <w:b/>
          <w:bCs w:val="0"/>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eastAsia="zh-CN"/>
        </w:rPr>
        <w:t>该</w:t>
      </w:r>
      <w:r>
        <w:rPr>
          <w:rFonts w:hint="default" w:ascii="Times New Roman" w:hAnsi="Times New Roman" w:eastAsia="仿宋_GB2312" w:cs="Times New Roman"/>
          <w:color w:val="auto"/>
          <w:sz w:val="32"/>
          <w:szCs w:val="32"/>
          <w:highlight w:val="none"/>
          <w:u w:val="none"/>
        </w:rPr>
        <w:t>项目</w:t>
      </w:r>
      <w:r>
        <w:rPr>
          <w:rFonts w:hint="default" w:ascii="Times New Roman" w:hAnsi="Times New Roman" w:eastAsia="仿宋_GB2312" w:cs="Times New Roman"/>
          <w:color w:val="auto"/>
          <w:sz w:val="32"/>
          <w:szCs w:val="32"/>
          <w:highlight w:val="none"/>
          <w:u w:val="none"/>
          <w:lang w:eastAsia="zh-CN"/>
        </w:rPr>
        <w:t>调入用地</w:t>
      </w:r>
      <w:r>
        <w:rPr>
          <w:rFonts w:hint="default" w:ascii="Times New Roman" w:hAnsi="Times New Roman" w:eastAsia="仿宋_GB2312" w:cs="Times New Roman"/>
          <w:color w:val="auto"/>
          <w:sz w:val="32"/>
          <w:szCs w:val="32"/>
          <w:highlight w:val="none"/>
          <w:u w:val="none"/>
        </w:rPr>
        <w:t>补充耕地任务已完成，补充耕地</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公顷</w:t>
      </w:r>
      <w:r>
        <w:rPr>
          <w:rFonts w:hint="default" w:ascii="Times New Roman" w:hAnsi="Times New Roman" w:eastAsia="仿宋_GB2312" w:cs="Times New Roman"/>
          <w:color w:val="auto"/>
          <w:sz w:val="32"/>
          <w:szCs w:val="32"/>
          <w:highlight w:val="none"/>
          <w:u w:val="none"/>
          <w:lang w:eastAsia="zh-CN"/>
        </w:rPr>
        <w:t>，并</w:t>
      </w:r>
      <w:r>
        <w:rPr>
          <w:rFonts w:hint="default" w:ascii="Times New Roman" w:hAnsi="Times New Roman" w:eastAsia="仿宋_GB2312" w:cs="Times New Roman"/>
          <w:color w:val="auto"/>
          <w:sz w:val="32"/>
          <w:szCs w:val="32"/>
          <w:highlight w:val="none"/>
          <w:u w:val="none"/>
        </w:rPr>
        <w:t>在部耕地占补平衡动态监管系统</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eastAsia="zh-CN"/>
        </w:rPr>
        <w:t>省级占补平衡管理平台</w:t>
      </w:r>
      <w:r>
        <w:rPr>
          <w:rFonts w:hint="default" w:ascii="Times New Roman" w:hAnsi="Times New Roman" w:eastAsia="仿宋_GB2312" w:cs="Times New Roman"/>
          <w:color w:val="auto"/>
          <w:sz w:val="32"/>
          <w:szCs w:val="32"/>
          <w:highlight w:val="none"/>
          <w:u w:val="none"/>
        </w:rPr>
        <w:t>中</w:t>
      </w:r>
      <w:r>
        <w:rPr>
          <w:rFonts w:hint="default" w:ascii="Times New Roman" w:hAnsi="Times New Roman" w:eastAsia="仿宋_GB2312" w:cs="Times New Roman"/>
          <w:color w:val="auto"/>
          <w:sz w:val="32"/>
          <w:szCs w:val="32"/>
          <w:highlight w:val="none"/>
          <w:u w:val="none"/>
          <w:lang w:eastAsia="zh-CN"/>
        </w:rPr>
        <w:t>挂钩</w:t>
      </w:r>
      <w:r>
        <w:rPr>
          <w:rFonts w:hint="default" w:ascii="Times New Roman" w:hAnsi="Times New Roman" w:eastAsia="仿宋_GB2312" w:cs="Times New Roman"/>
          <w:color w:val="auto"/>
          <w:sz w:val="32"/>
          <w:szCs w:val="32"/>
          <w:highlight w:val="none"/>
          <w:u w:val="none"/>
        </w:rPr>
        <w:t>，确认信息编号为</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，做到了耕地占补平衡数量</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质量双到位。</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jc w:val="both"/>
        <w:textAlignment w:val="auto"/>
        <w:rPr>
          <w:rFonts w:hint="default" w:ascii="Times New Roman" w:hAnsi="Times New Roman" w:eastAsia="黑体" w:cs="Times New Roman"/>
          <w:b w:val="0"/>
          <w:bCs w:val="0"/>
          <w:color w:val="auto"/>
          <w:sz w:val="32"/>
          <w:szCs w:val="32"/>
          <w:u w:val="none"/>
          <w:lang w:val="en-US" w:eastAsia="zh-CN"/>
        </w:rPr>
      </w:pPr>
      <w:r>
        <w:rPr>
          <w:rFonts w:hint="default" w:ascii="Times New Roman" w:hAnsi="Times New Roman" w:eastAsia="黑体" w:cs="Times New Roman"/>
          <w:b w:val="0"/>
          <w:bCs w:val="0"/>
          <w:color w:val="auto"/>
          <w:sz w:val="32"/>
          <w:szCs w:val="32"/>
          <w:u w:val="none"/>
          <w:lang w:val="en-US" w:eastAsia="zh-CN"/>
        </w:rPr>
        <w:t>六、土地征收情况</w:t>
      </w:r>
    </w:p>
    <w:p>
      <w:pPr>
        <w:keepNext w:val="0"/>
        <w:keepLines w:val="0"/>
        <w:pageBreakBefore w:val="0"/>
        <w:kinsoku/>
        <w:wordWrap/>
        <w:overflowPunct/>
        <w:topLinePunct w:val="0"/>
        <w:autoSpaceDE/>
        <w:autoSpaceDN/>
        <w:bidi w:val="0"/>
        <w:adjustRightInd/>
        <w:spacing w:line="580" w:lineRule="exact"/>
        <w:ind w:left="0" w:leftChars="0" w:firstLine="645"/>
        <w:textAlignment w:val="auto"/>
        <w:rPr>
          <w:rFonts w:hint="default" w:ascii="Times New Roman" w:hAnsi="Times New Roman" w:eastAsia="仿宋_GB2312" w:cs="Times New Roman"/>
          <w:b/>
          <w:color w:val="auto"/>
          <w:sz w:val="32"/>
          <w:szCs w:val="32"/>
          <w:highlight w:val="none"/>
          <w:u w:val="none"/>
          <w:lang w:val="en-US" w:eastAsia="zh-CN"/>
        </w:rPr>
      </w:pPr>
      <w:r>
        <w:rPr>
          <w:rFonts w:hint="default" w:ascii="Times New Roman" w:hAnsi="Times New Roman" w:eastAsia="仿宋_GB2312" w:cs="Times New Roman"/>
          <w:b/>
          <w:color w:val="auto"/>
          <w:sz w:val="32"/>
          <w:szCs w:val="32"/>
          <w:highlight w:val="none"/>
          <w:u w:val="none"/>
        </w:rPr>
        <w:t>〔征</w:t>
      </w:r>
      <w:r>
        <w:rPr>
          <w:rFonts w:hint="default" w:ascii="Times New Roman" w:hAnsi="Times New Roman" w:eastAsia="仿宋_GB2312" w:cs="Times New Roman"/>
          <w:b/>
          <w:color w:val="auto"/>
          <w:sz w:val="32"/>
          <w:szCs w:val="32"/>
          <w:highlight w:val="none"/>
          <w:u w:val="none"/>
          <w:lang w:eastAsia="zh-CN"/>
        </w:rPr>
        <w:t>收土地</w:t>
      </w:r>
      <w:r>
        <w:rPr>
          <w:rFonts w:hint="default" w:ascii="Times New Roman" w:hAnsi="Times New Roman" w:eastAsia="仿宋_GB2312" w:cs="Times New Roman"/>
          <w:b/>
          <w:color w:val="auto"/>
          <w:sz w:val="32"/>
          <w:szCs w:val="32"/>
          <w:highlight w:val="none"/>
          <w:u w:val="none"/>
        </w:rPr>
        <w:t>情况〕</w:t>
      </w:r>
      <w:r>
        <w:rPr>
          <w:rFonts w:hint="default" w:ascii="Times New Roman" w:hAnsi="Times New Roman" w:eastAsia="仿宋_GB2312" w:cs="Times New Roman"/>
          <w:color w:val="auto"/>
          <w:sz w:val="32"/>
          <w:szCs w:val="32"/>
          <w:highlight w:val="none"/>
          <w:u w:val="none"/>
        </w:rPr>
        <w:t>项目</w:t>
      </w:r>
      <w:r>
        <w:rPr>
          <w:rFonts w:hint="default" w:ascii="Times New Roman" w:hAnsi="Times New Roman" w:eastAsia="仿宋_GB2312" w:cs="Times New Roman"/>
          <w:color w:val="auto"/>
          <w:sz w:val="32"/>
          <w:szCs w:val="32"/>
          <w:highlight w:val="none"/>
          <w:u w:val="none"/>
          <w:lang w:eastAsia="zh-CN"/>
        </w:rPr>
        <w:t>调入用地</w:t>
      </w:r>
      <w:r>
        <w:rPr>
          <w:rFonts w:hint="default" w:ascii="Times New Roman" w:hAnsi="Times New Roman" w:eastAsia="仿宋_GB2312" w:cs="Times New Roman"/>
          <w:color w:val="auto"/>
          <w:sz w:val="32"/>
          <w:szCs w:val="32"/>
          <w:highlight w:val="none"/>
          <w:u w:val="none"/>
        </w:rPr>
        <w:t>申请征收土地</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公顷，其中：农用地</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公顷（</w:t>
      </w:r>
      <w:r>
        <w:rPr>
          <w:rFonts w:hint="default" w:ascii="Times New Roman" w:hAnsi="Times New Roman" w:eastAsia="仿宋_GB2312" w:cs="Times New Roman"/>
          <w:color w:val="auto"/>
          <w:sz w:val="32"/>
          <w:szCs w:val="32"/>
          <w:highlight w:val="none"/>
          <w:lang w:val="en-US" w:eastAsia="zh-CN" w:bidi="ar-SA"/>
        </w:rPr>
        <w:t>耕地**公顷&lt;不涉及占用/</w:t>
      </w:r>
      <w:r>
        <w:rPr>
          <w:rFonts w:hint="default" w:ascii="Times New Roman" w:hAnsi="Times New Roman" w:eastAsia="仿宋_GB2312" w:cs="Times New Roman"/>
          <w:b w:val="0"/>
          <w:bCs w:val="0"/>
          <w:color w:val="auto"/>
          <w:sz w:val="32"/>
          <w:szCs w:val="32"/>
          <w:u w:val="none"/>
          <w:lang w:val="en-US" w:eastAsia="zh-CN"/>
        </w:rPr>
        <w:t>含永久基本农田**公顷</w:t>
      </w:r>
      <w:r>
        <w:rPr>
          <w:rFonts w:hint="default" w:ascii="Times New Roman" w:hAnsi="Times New Roman" w:eastAsia="仿宋_GB2312" w:cs="Times New Roman"/>
          <w:color w:val="auto"/>
          <w:sz w:val="32"/>
          <w:szCs w:val="32"/>
          <w:highlight w:val="none"/>
          <w:lang w:val="en-US" w:eastAsia="zh-CN" w:bidi="ar-SA"/>
        </w:rPr>
        <w:t>&gt;、园地**公顷、林地**公顷、草地**公顷、其他农用地**公顷</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、建设用地</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公顷、未利用地</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公顷</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县（市、区）人民政府提出，该项目调入用地符合《土地管理法》第45条第</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项规定，属于</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类建设活动。</w:t>
      </w:r>
    </w:p>
    <w:p>
      <w:pPr>
        <w:keepNext w:val="0"/>
        <w:keepLines w:val="0"/>
        <w:pageBreakBefore w:val="0"/>
        <w:kinsoku/>
        <w:wordWrap/>
        <w:overflowPunct/>
        <w:topLinePunct w:val="0"/>
        <w:autoSpaceDE/>
        <w:autoSpaceDN/>
        <w:bidi w:val="0"/>
        <w:adjustRightInd/>
        <w:spacing w:line="580" w:lineRule="exact"/>
        <w:ind w:left="0" w:leftChars="0" w:firstLine="643" w:firstLineChars="200"/>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color w:val="auto"/>
          <w:sz w:val="32"/>
          <w:szCs w:val="32"/>
          <w:highlight w:val="none"/>
          <w:u w:val="none"/>
        </w:rPr>
        <w:t>〔征地前期工作完成情况〕</w:t>
      </w:r>
      <w:r>
        <w:rPr>
          <w:rFonts w:hint="default" w:ascii="Times New Roman" w:hAnsi="Times New Roman" w:eastAsia="仿宋_GB2312" w:cs="Times New Roman"/>
          <w:bCs/>
          <w:color w:val="auto"/>
          <w:sz w:val="32"/>
          <w:szCs w:val="32"/>
          <w:highlight w:val="none"/>
        </w:rPr>
        <w:t>**县（市</w:t>
      </w:r>
      <w:r>
        <w:rPr>
          <w:rFonts w:hint="default" w:ascii="Times New Roman" w:hAnsi="Times New Roman" w:eastAsia="仿宋_GB2312" w:cs="Times New Roman"/>
          <w:bCs/>
          <w:color w:val="auto"/>
          <w:sz w:val="32"/>
          <w:szCs w:val="32"/>
          <w:highlight w:val="none"/>
          <w:lang w:eastAsia="zh-CN"/>
        </w:rPr>
        <w:t>、区</w:t>
      </w:r>
      <w:r>
        <w:rPr>
          <w:rFonts w:hint="default" w:ascii="Times New Roman" w:hAnsi="Times New Roman" w:eastAsia="仿宋_GB2312" w:cs="Times New Roman"/>
          <w:bCs/>
          <w:color w:val="auto"/>
          <w:sz w:val="32"/>
          <w:szCs w:val="32"/>
          <w:highlight w:val="none"/>
        </w:rPr>
        <w:t>）人民政府提出，</w:t>
      </w:r>
      <w:r>
        <w:rPr>
          <w:rFonts w:hint="default" w:ascii="Times New Roman" w:hAnsi="Times New Roman" w:eastAsia="仿宋_GB2312" w:cs="Times New Roman"/>
          <w:bCs/>
          <w:color w:val="auto"/>
          <w:sz w:val="32"/>
          <w:szCs w:val="32"/>
          <w:u w:val="none"/>
          <w:lang w:eastAsia="zh-CN"/>
        </w:rPr>
        <w:t>项目调入用地</w:t>
      </w:r>
      <w:r>
        <w:rPr>
          <w:rFonts w:hint="default" w:ascii="Times New Roman" w:hAnsi="Times New Roman" w:eastAsia="仿宋_GB2312" w:cs="Times New Roman"/>
          <w:bCs/>
          <w:color w:val="auto"/>
          <w:sz w:val="32"/>
          <w:szCs w:val="32"/>
          <w:highlight w:val="none"/>
        </w:rPr>
        <w:t>已依法完成</w:t>
      </w:r>
      <w:r>
        <w:rPr>
          <w:rFonts w:hint="default" w:ascii="Times New Roman" w:hAnsi="Times New Roman" w:eastAsia="仿宋_GB2312" w:cs="Times New Roman"/>
          <w:color w:val="auto"/>
          <w:sz w:val="32"/>
          <w:szCs w:val="32"/>
          <w:highlight w:val="none"/>
        </w:rPr>
        <w:t>拟征收</w:t>
      </w:r>
      <w:r>
        <w:rPr>
          <w:rFonts w:hint="default" w:ascii="Times New Roman" w:hAnsi="Times New Roman" w:eastAsia="仿宋_GB2312" w:cs="Times New Roman"/>
          <w:color w:val="auto"/>
          <w:sz w:val="32"/>
          <w:szCs w:val="32"/>
          <w:highlight w:val="none"/>
          <w:lang w:eastAsia="zh-CN"/>
        </w:rPr>
        <w:t>土地预公告、</w:t>
      </w:r>
      <w:r>
        <w:rPr>
          <w:rFonts w:hint="default" w:ascii="Times New Roman" w:hAnsi="Times New Roman" w:eastAsia="仿宋_GB2312" w:cs="Times New Roman"/>
          <w:color w:val="auto"/>
          <w:sz w:val="32"/>
          <w:szCs w:val="32"/>
          <w:highlight w:val="none"/>
        </w:rPr>
        <w:t>土地现状调查、社会稳定风险评估、</w:t>
      </w:r>
      <w:r>
        <w:rPr>
          <w:rFonts w:hint="default" w:ascii="Times New Roman" w:hAnsi="Times New Roman" w:eastAsia="仿宋_GB2312" w:cs="Times New Roman"/>
          <w:color w:val="auto"/>
          <w:sz w:val="32"/>
          <w:szCs w:val="32"/>
          <w:highlight w:val="none"/>
          <w:lang w:eastAsia="zh-CN"/>
        </w:rPr>
        <w:t>征地补偿安置</w:t>
      </w:r>
      <w:r>
        <w:rPr>
          <w:rFonts w:hint="default" w:ascii="Times New Roman" w:hAnsi="Times New Roman" w:eastAsia="仿宋_GB2312" w:cs="Times New Roman"/>
          <w:color w:val="auto"/>
          <w:sz w:val="32"/>
          <w:szCs w:val="32"/>
          <w:highlight w:val="none"/>
        </w:rPr>
        <w:t>公告及听证、组织办理补偿登记、落实有关费用和签订征地补偿安置协议等有关前期工作</w:t>
      </w:r>
      <w:r>
        <w:rPr>
          <w:rFonts w:hint="default" w:ascii="Times New Roman" w:hAnsi="Times New Roman" w:eastAsia="仿宋_GB2312" w:cs="Times New Roman"/>
          <w:bCs/>
          <w:color w:val="auto"/>
          <w:sz w:val="32"/>
          <w:szCs w:val="32"/>
          <w:highlight w:val="none"/>
          <w:lang w:val="en"/>
        </w:rPr>
        <w:t>。</w:t>
      </w:r>
      <w:r>
        <w:rPr>
          <w:rFonts w:hint="default" w:ascii="Times New Roman" w:hAnsi="Times New Roman" w:eastAsia="仿宋_GB2312" w:cs="Times New Roman"/>
          <w:bCs/>
          <w:color w:val="auto"/>
          <w:sz w:val="32"/>
          <w:szCs w:val="32"/>
          <w:highlight w:val="none"/>
        </w:rPr>
        <w:t>**</w:t>
      </w:r>
      <w:r>
        <w:rPr>
          <w:rFonts w:hint="default" w:ascii="Times New Roman" w:hAnsi="Times New Roman" w:eastAsia="仿宋_GB2312" w:cs="Times New Roman"/>
          <w:b w:val="0"/>
          <w:bCs/>
          <w:color w:val="auto"/>
          <w:sz w:val="32"/>
          <w:szCs w:val="32"/>
          <w:u w:val="none"/>
          <w:lang w:val="en-US" w:eastAsia="zh-CN"/>
        </w:rPr>
        <w:t>县（市、区）人民政府承诺做好群众风险稳控预案，确保不因本次调整用地申请土地征收引发信访问题和复议、诉讼风险。</w:t>
      </w:r>
      <w:r>
        <w:rPr>
          <w:rFonts w:hint="default" w:ascii="Times New Roman" w:hAnsi="Times New Roman" w:eastAsia="仿宋_GB2312" w:cs="Times New Roman"/>
          <w:color w:val="auto"/>
          <w:sz w:val="32"/>
          <w:szCs w:val="32"/>
          <w:highlight w:val="none"/>
        </w:rPr>
        <w:t>我</w:t>
      </w:r>
      <w:r>
        <w:rPr>
          <w:rFonts w:hint="default" w:ascii="Times New Roman" w:hAnsi="Times New Roman" w:eastAsia="仿宋_GB2312" w:cs="Times New Roman"/>
          <w:color w:val="auto"/>
          <w:sz w:val="32"/>
          <w:szCs w:val="32"/>
          <w:highlight w:val="none"/>
          <w:lang w:eastAsia="zh-CN"/>
        </w:rPr>
        <w:t>局</w:t>
      </w:r>
      <w:r>
        <w:rPr>
          <w:rFonts w:hint="default" w:ascii="Times New Roman" w:hAnsi="Times New Roman" w:eastAsia="仿宋_GB2312" w:cs="Times New Roman"/>
          <w:color w:val="auto"/>
          <w:sz w:val="32"/>
          <w:szCs w:val="32"/>
          <w:highlight w:val="none"/>
        </w:rPr>
        <w:t>审查认为，有关县</w:t>
      </w:r>
      <w:r>
        <w:rPr>
          <w:rFonts w:hint="default" w:ascii="Times New Roman" w:hAnsi="Times New Roman" w:eastAsia="仿宋_GB2312" w:cs="Times New Roman"/>
          <w:bCs/>
          <w:color w:val="auto"/>
          <w:sz w:val="32"/>
          <w:szCs w:val="32"/>
          <w:highlight w:val="none"/>
        </w:rPr>
        <w:t>（市）人民政府</w:t>
      </w:r>
      <w:r>
        <w:rPr>
          <w:rFonts w:hint="default" w:ascii="Times New Roman" w:hAnsi="Times New Roman" w:eastAsia="仿宋_GB2312" w:cs="Times New Roman"/>
          <w:color w:val="auto"/>
          <w:sz w:val="32"/>
          <w:szCs w:val="32"/>
          <w:highlight w:val="none"/>
        </w:rPr>
        <w:t>已依法完成土地征收前期工作，风险防控措施和处置预案可行。</w:t>
      </w:r>
    </w:p>
    <w:p>
      <w:pPr>
        <w:keepNext w:val="0"/>
        <w:keepLines w:val="0"/>
        <w:pageBreakBefore w:val="0"/>
        <w:kinsoku/>
        <w:wordWrap/>
        <w:overflowPunct/>
        <w:topLinePunct w:val="0"/>
        <w:autoSpaceDE/>
        <w:autoSpaceDN/>
        <w:bidi w:val="0"/>
        <w:adjustRightInd/>
        <w:spacing w:line="580" w:lineRule="exact"/>
        <w:ind w:left="0" w:leftChars="0" w:firstLine="643"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color w:val="auto"/>
          <w:sz w:val="32"/>
          <w:szCs w:val="32"/>
          <w:highlight w:val="none"/>
          <w:u w:val="none"/>
        </w:rPr>
        <w:t>〔征地补偿安置情况〕</w:t>
      </w:r>
      <w:r>
        <w:rPr>
          <w:rFonts w:hint="default" w:ascii="Times New Roman" w:hAnsi="Times New Roman" w:eastAsia="仿宋_GB2312" w:cs="Times New Roman"/>
          <w:bCs/>
          <w:color w:val="auto"/>
          <w:sz w:val="32"/>
          <w:szCs w:val="32"/>
          <w:highlight w:val="none"/>
        </w:rPr>
        <w:t>**县（市</w:t>
      </w:r>
      <w:r>
        <w:rPr>
          <w:rFonts w:hint="default" w:ascii="Times New Roman" w:hAnsi="Times New Roman" w:eastAsia="仿宋_GB2312" w:cs="Times New Roman"/>
          <w:bCs/>
          <w:color w:val="auto"/>
          <w:sz w:val="32"/>
          <w:szCs w:val="32"/>
          <w:highlight w:val="none"/>
          <w:lang w:eastAsia="zh-CN"/>
        </w:rPr>
        <w:t>、区</w:t>
      </w:r>
      <w:r>
        <w:rPr>
          <w:rFonts w:hint="default" w:ascii="Times New Roman" w:hAnsi="Times New Roman" w:eastAsia="仿宋_GB2312" w:cs="Times New Roman"/>
          <w:bCs/>
          <w:color w:val="auto"/>
          <w:sz w:val="32"/>
          <w:szCs w:val="32"/>
          <w:highlight w:val="none"/>
        </w:rPr>
        <w:t>）人民政府提出，按照</w:t>
      </w: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lang w:val="en-US" w:eastAsia="zh-CN"/>
        </w:rPr>
        <w:t>**关于</w:t>
      </w:r>
      <w:r>
        <w:rPr>
          <w:rFonts w:hint="default" w:ascii="Times New Roman" w:hAnsi="Times New Roman" w:eastAsia="仿宋_GB2312" w:cs="Times New Roman"/>
          <w:color w:val="auto"/>
          <w:sz w:val="32"/>
          <w:szCs w:val="32"/>
          <w:highlight w:val="none"/>
        </w:rPr>
        <w:t>征收农用地区片综合地价</w:t>
      </w:r>
      <w:r>
        <w:rPr>
          <w:rFonts w:hint="default" w:ascii="Times New Roman" w:hAnsi="Times New Roman" w:eastAsia="仿宋_GB2312" w:cs="Times New Roman"/>
          <w:color w:val="auto"/>
          <w:sz w:val="32"/>
          <w:szCs w:val="32"/>
          <w:highlight w:val="none"/>
          <w:lang w:eastAsia="zh-CN"/>
        </w:rPr>
        <w:t>的通知</w:t>
      </w:r>
      <w:r>
        <w:rPr>
          <w:rFonts w:hint="default" w:ascii="Times New Roman" w:hAnsi="Times New Roman" w:eastAsia="仿宋_GB2312" w:cs="Times New Roman"/>
          <w:bCs/>
          <w:color w:val="auto"/>
          <w:sz w:val="32"/>
          <w:szCs w:val="32"/>
          <w:highlight w:val="none"/>
          <w:lang w:eastAsia="zh-CN"/>
        </w:rPr>
        <w:t>》（文号）</w:t>
      </w:r>
      <w:r>
        <w:rPr>
          <w:rFonts w:hint="default" w:ascii="Times New Roman" w:hAnsi="Times New Roman" w:eastAsia="仿宋_GB2312" w:cs="Times New Roman"/>
          <w:color w:val="auto"/>
          <w:sz w:val="32"/>
          <w:szCs w:val="32"/>
          <w:highlight w:val="none"/>
        </w:rPr>
        <w:t>和</w:t>
      </w:r>
      <w:r>
        <w:rPr>
          <w:rFonts w:hint="default" w:ascii="Times New Roman" w:hAnsi="Times New Roman" w:eastAsia="仿宋_GB2312" w:cs="Times New Roman"/>
          <w:color w:val="auto"/>
          <w:sz w:val="32"/>
          <w:szCs w:val="32"/>
          <w:highlight w:val="none"/>
          <w:lang w:val="en"/>
        </w:rPr>
        <w:t>《**社保通知》（文号）等</w:t>
      </w:r>
      <w:r>
        <w:rPr>
          <w:rFonts w:hint="default" w:ascii="Times New Roman" w:hAnsi="Times New Roman" w:eastAsia="仿宋_GB2312" w:cs="Times New Roman"/>
          <w:color w:val="auto"/>
          <w:sz w:val="32"/>
          <w:szCs w:val="32"/>
          <w:highlight w:val="none"/>
        </w:rPr>
        <w:t>有关规定，</w:t>
      </w:r>
      <w:r>
        <w:rPr>
          <w:rFonts w:hint="default" w:ascii="Times New Roman" w:hAnsi="Times New Roman" w:eastAsia="仿宋_GB2312" w:cs="Times New Roman"/>
          <w:bCs/>
          <w:color w:val="auto"/>
          <w:sz w:val="32"/>
          <w:szCs w:val="32"/>
          <w:highlight w:val="none"/>
        </w:rPr>
        <w:t>拟定了征地补偿安</w:t>
      </w:r>
      <w:r>
        <w:rPr>
          <w:rFonts w:hint="default" w:ascii="Times New Roman" w:hAnsi="Times New Roman" w:eastAsia="仿宋_GB2312" w:cs="Times New Roman"/>
          <w:color w:val="auto"/>
          <w:sz w:val="32"/>
          <w:szCs w:val="32"/>
          <w:highlight w:val="none"/>
        </w:rPr>
        <w:t>置方案，（在项目批准前，涉及区片综合地价调整的，增加如下表述：并承诺按照《**关于征收农用地区片综合地价的通知》（文号，新区片价文件）要求，做好新旧征地补偿标准的衔接工作）可</w:t>
      </w:r>
      <w:r>
        <w:rPr>
          <w:rFonts w:hint="default" w:ascii="Times New Roman" w:hAnsi="Times New Roman" w:eastAsia="仿宋_GB2312" w:cs="Times New Roman"/>
          <w:bCs/>
          <w:color w:val="auto"/>
          <w:sz w:val="32"/>
          <w:szCs w:val="32"/>
          <w:highlight w:val="none"/>
        </w:rPr>
        <w:t>以确保被征地农民原有生活水平不降低、长远生计有保障</w:t>
      </w:r>
      <w:r>
        <w:rPr>
          <w:rFonts w:hint="default" w:ascii="Times New Roman" w:hAnsi="Times New Roman" w:eastAsia="仿宋_GB2312" w:cs="Times New Roman"/>
          <w:bCs/>
          <w:color w:val="auto"/>
          <w:sz w:val="32"/>
          <w:szCs w:val="32"/>
          <w:highlight w:val="none"/>
          <w:lang w:val="en"/>
        </w:rPr>
        <w:t>。</w:t>
      </w:r>
      <w:r>
        <w:rPr>
          <w:rFonts w:hint="default" w:ascii="Times New Roman" w:hAnsi="Times New Roman" w:eastAsia="仿宋_GB2312" w:cs="Times New Roman"/>
          <w:color w:val="auto"/>
          <w:sz w:val="32"/>
          <w:szCs w:val="32"/>
          <w:highlight w:val="none"/>
        </w:rPr>
        <w:t>我</w:t>
      </w:r>
      <w:r>
        <w:rPr>
          <w:rFonts w:hint="default" w:ascii="Times New Roman" w:hAnsi="Times New Roman" w:eastAsia="仿宋_GB2312" w:cs="Times New Roman"/>
          <w:color w:val="auto"/>
          <w:sz w:val="32"/>
          <w:szCs w:val="32"/>
          <w:highlight w:val="none"/>
          <w:lang w:eastAsia="zh-CN"/>
        </w:rPr>
        <w:t>局</w:t>
      </w:r>
      <w:r>
        <w:rPr>
          <w:rFonts w:hint="default" w:ascii="Times New Roman" w:hAnsi="Times New Roman" w:eastAsia="仿宋_GB2312" w:cs="Times New Roman"/>
          <w:color w:val="auto"/>
          <w:sz w:val="32"/>
          <w:szCs w:val="32"/>
          <w:highlight w:val="none"/>
        </w:rPr>
        <w:t>审查认为，征地补偿安置符合规定要求。</w:t>
      </w:r>
    </w:p>
    <w:p>
      <w:pPr>
        <w:keepNext w:val="0"/>
        <w:keepLines w:val="0"/>
        <w:pageBreakBefore w:val="0"/>
        <w:kinsoku/>
        <w:wordWrap/>
        <w:overflowPunct/>
        <w:topLinePunct w:val="0"/>
        <w:autoSpaceDE/>
        <w:autoSpaceDN/>
        <w:bidi w:val="0"/>
        <w:adjustRightInd/>
        <w:spacing w:line="580" w:lineRule="exact"/>
        <w:ind w:left="0" w:leftChars="0" w:firstLine="643" w:firstLineChars="200"/>
        <w:textAlignment w:val="auto"/>
        <w:rPr>
          <w:rFonts w:hint="default" w:ascii="Times New Roman" w:hAnsi="Times New Roman" w:eastAsia="仿宋_GB2312" w:cs="Times New Roman"/>
          <w:b/>
          <w:bCs/>
          <w:color w:val="auto"/>
          <w:sz w:val="32"/>
          <w:szCs w:val="32"/>
          <w:highlight w:val="none"/>
          <w:u w:val="none"/>
          <w:lang w:val="en-US" w:eastAsia="zh-CN"/>
        </w:rPr>
      </w:pPr>
      <w:r>
        <w:rPr>
          <w:rFonts w:hint="default" w:ascii="Times New Roman" w:hAnsi="Times New Roman" w:eastAsia="仿宋_GB2312" w:cs="Times New Roman"/>
          <w:b/>
          <w:color w:val="auto"/>
          <w:sz w:val="32"/>
          <w:szCs w:val="32"/>
          <w:highlight w:val="none"/>
          <w:u w:val="none"/>
        </w:rPr>
        <w:t>〔</w:t>
      </w:r>
      <w:r>
        <w:rPr>
          <w:rFonts w:hint="default" w:ascii="Times New Roman" w:hAnsi="Times New Roman" w:eastAsia="仿宋_GB2312" w:cs="Times New Roman"/>
          <w:b/>
          <w:bCs/>
          <w:color w:val="auto"/>
          <w:sz w:val="32"/>
          <w:szCs w:val="32"/>
          <w:highlight w:val="none"/>
          <w:u w:val="none"/>
        </w:rPr>
        <w:t>征地补偿安置协议</w:t>
      </w:r>
      <w:r>
        <w:rPr>
          <w:rFonts w:hint="default" w:ascii="Times New Roman" w:hAnsi="Times New Roman" w:eastAsia="仿宋_GB2312" w:cs="Times New Roman"/>
          <w:b/>
          <w:bCs/>
          <w:color w:val="auto"/>
          <w:sz w:val="32"/>
          <w:szCs w:val="32"/>
          <w:highlight w:val="none"/>
          <w:u w:val="none"/>
          <w:lang w:eastAsia="zh-CN"/>
        </w:rPr>
        <w:t>签订情况</w:t>
      </w:r>
      <w:r>
        <w:rPr>
          <w:rFonts w:hint="default" w:ascii="Times New Roman" w:hAnsi="Times New Roman" w:eastAsia="仿宋_GB2312" w:cs="Times New Roman"/>
          <w:b/>
          <w:color w:val="auto"/>
          <w:sz w:val="32"/>
          <w:szCs w:val="32"/>
          <w:highlight w:val="none"/>
          <w:u w:val="none"/>
        </w:rPr>
        <w:t>〕</w:t>
      </w:r>
      <w:r>
        <w:rPr>
          <w:rFonts w:hint="default" w:ascii="Times New Roman" w:hAnsi="Times New Roman" w:eastAsia="仿宋_GB2312" w:cs="Times New Roman"/>
          <w:b w:val="0"/>
          <w:bCs w:val="0"/>
          <w:color w:val="auto"/>
          <w:sz w:val="32"/>
          <w:szCs w:val="32"/>
          <w:highlight w:val="none"/>
          <w:u w:val="none"/>
          <w:lang w:eastAsia="zh-CN"/>
        </w:rPr>
        <w:t>以下</w:t>
      </w:r>
      <w:r>
        <w:rPr>
          <w:rFonts w:hint="default" w:ascii="Times New Roman" w:hAnsi="Times New Roman" w:eastAsia="仿宋_GB2312" w:cs="Times New Roman"/>
          <w:b w:val="0"/>
          <w:bCs w:val="0"/>
          <w:color w:val="auto"/>
          <w:sz w:val="32"/>
          <w:szCs w:val="32"/>
          <w:highlight w:val="none"/>
          <w:u w:val="none"/>
          <w:lang w:val="en-US" w:eastAsia="zh-CN"/>
        </w:rPr>
        <w:t>情形选一：</w:t>
      </w:r>
    </w:p>
    <w:p>
      <w:pPr>
        <w:keepNext w:val="0"/>
        <w:keepLines w:val="0"/>
        <w:pageBreakBefore w:val="0"/>
        <w:kinsoku/>
        <w:wordWrap/>
        <w:overflowPunct/>
        <w:topLinePunct w:val="0"/>
        <w:autoSpaceDE/>
        <w:autoSpaceDN/>
        <w:bidi w:val="0"/>
        <w:adjustRightInd/>
        <w:spacing w:line="580" w:lineRule="exact"/>
        <w:ind w:left="0"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u w:val="none"/>
          <w:lang w:eastAsia="zh-CN"/>
        </w:rPr>
        <w:t>①</w:t>
      </w:r>
      <w:r>
        <w:rPr>
          <w:rFonts w:hint="default" w:ascii="Times New Roman" w:hAnsi="Times New Roman" w:eastAsia="仿宋_GB2312" w:cs="Times New Roman"/>
          <w:bCs/>
          <w:color w:val="auto"/>
          <w:sz w:val="32"/>
          <w:szCs w:val="32"/>
          <w:highlight w:val="none"/>
        </w:rPr>
        <w:t>**县（市</w:t>
      </w:r>
      <w:r>
        <w:rPr>
          <w:rFonts w:hint="default" w:ascii="Times New Roman" w:hAnsi="Times New Roman" w:eastAsia="仿宋_GB2312" w:cs="Times New Roman"/>
          <w:bCs/>
          <w:color w:val="auto"/>
          <w:sz w:val="32"/>
          <w:szCs w:val="32"/>
          <w:highlight w:val="none"/>
          <w:lang w:eastAsia="zh-CN"/>
        </w:rPr>
        <w:t>、区</w:t>
      </w:r>
      <w:r>
        <w:rPr>
          <w:rFonts w:hint="default" w:ascii="Times New Roman" w:hAnsi="Times New Roman" w:eastAsia="仿宋_GB2312" w:cs="Times New Roman"/>
          <w:bCs/>
          <w:color w:val="auto"/>
          <w:sz w:val="32"/>
          <w:szCs w:val="32"/>
          <w:highlight w:val="none"/>
        </w:rPr>
        <w:t>）人民政府提出，</w:t>
      </w:r>
      <w:r>
        <w:rPr>
          <w:rFonts w:hint="default" w:ascii="Times New Roman" w:hAnsi="Times New Roman" w:eastAsia="仿宋_GB2312" w:cs="Times New Roman"/>
          <w:bCs/>
          <w:color w:val="auto"/>
          <w:sz w:val="32"/>
          <w:szCs w:val="32"/>
          <w:highlight w:val="none"/>
          <w:lang w:eastAsia="zh-CN"/>
        </w:rPr>
        <w:t>已与调入土地范围内全部</w:t>
      </w:r>
      <w:r>
        <w:rPr>
          <w:rFonts w:hint="default" w:ascii="Times New Roman" w:hAnsi="Times New Roman" w:eastAsia="仿宋_GB2312" w:cs="Times New Roman"/>
          <w:color w:val="auto"/>
          <w:sz w:val="32"/>
          <w:szCs w:val="32"/>
          <w:highlight w:val="none"/>
        </w:rPr>
        <w:t>拟征收土地的所有权人、使用权人</w:t>
      </w:r>
      <w:r>
        <w:rPr>
          <w:rFonts w:hint="default" w:ascii="Times New Roman" w:hAnsi="Times New Roman" w:eastAsia="仿宋_GB2312" w:cs="Times New Roman"/>
          <w:color w:val="auto"/>
          <w:sz w:val="32"/>
          <w:szCs w:val="32"/>
          <w:highlight w:val="none"/>
          <w:lang w:eastAsia="zh-CN"/>
        </w:rPr>
        <w:t>签订</w:t>
      </w:r>
      <w:r>
        <w:rPr>
          <w:rFonts w:hint="default" w:ascii="Times New Roman" w:hAnsi="Times New Roman" w:eastAsia="仿宋_GB2312" w:cs="Times New Roman"/>
          <w:color w:val="auto"/>
          <w:sz w:val="32"/>
          <w:szCs w:val="32"/>
          <w:highlight w:val="none"/>
        </w:rPr>
        <w:t>征地补偿安置协议</w:t>
      </w:r>
      <w:r>
        <w:rPr>
          <w:rFonts w:hint="default" w:ascii="Times New Roman" w:hAnsi="Times New Roman" w:eastAsia="仿宋_GB2312" w:cs="Times New Roman"/>
          <w:color w:val="auto"/>
          <w:sz w:val="32"/>
          <w:szCs w:val="32"/>
          <w:highlight w:val="none"/>
          <w:lang w:val="en" w:eastAsia="zh-CN"/>
        </w:rPr>
        <w:t>。</w:t>
      </w:r>
      <w:r>
        <w:rPr>
          <w:rFonts w:hint="default" w:ascii="Times New Roman" w:hAnsi="Times New Roman" w:eastAsia="仿宋_GB2312" w:cs="Times New Roman"/>
          <w:color w:val="auto"/>
          <w:sz w:val="32"/>
          <w:szCs w:val="32"/>
          <w:highlight w:val="none"/>
        </w:rPr>
        <w:t>我</w:t>
      </w:r>
      <w:r>
        <w:rPr>
          <w:rFonts w:hint="default" w:ascii="Times New Roman" w:hAnsi="Times New Roman" w:eastAsia="仿宋_GB2312" w:cs="Times New Roman"/>
          <w:color w:val="auto"/>
          <w:sz w:val="32"/>
          <w:szCs w:val="32"/>
          <w:highlight w:val="none"/>
          <w:lang w:eastAsia="zh-CN"/>
        </w:rPr>
        <w:t>局</w:t>
      </w:r>
      <w:r>
        <w:rPr>
          <w:rFonts w:hint="default" w:ascii="Times New Roman" w:hAnsi="Times New Roman" w:eastAsia="仿宋_GB2312" w:cs="Times New Roman"/>
          <w:color w:val="auto"/>
          <w:sz w:val="32"/>
          <w:szCs w:val="32"/>
          <w:highlight w:val="none"/>
        </w:rPr>
        <w:t>审查认为，有关县</w:t>
      </w:r>
      <w:r>
        <w:rPr>
          <w:rFonts w:hint="default" w:ascii="Times New Roman" w:hAnsi="Times New Roman" w:eastAsia="仿宋_GB2312" w:cs="Times New Roman"/>
          <w:bCs/>
          <w:color w:val="auto"/>
          <w:sz w:val="32"/>
          <w:szCs w:val="32"/>
          <w:highlight w:val="none"/>
        </w:rPr>
        <w:t>（市</w:t>
      </w:r>
      <w:r>
        <w:rPr>
          <w:rFonts w:hint="default" w:ascii="Times New Roman" w:hAnsi="Times New Roman" w:eastAsia="仿宋_GB2312" w:cs="Times New Roman"/>
          <w:bCs/>
          <w:color w:val="auto"/>
          <w:sz w:val="32"/>
          <w:szCs w:val="32"/>
          <w:highlight w:val="none"/>
          <w:lang w:eastAsia="zh-CN"/>
        </w:rPr>
        <w:t>、区</w:t>
      </w:r>
      <w:r>
        <w:rPr>
          <w:rFonts w:hint="default" w:ascii="Times New Roman" w:hAnsi="Times New Roman" w:eastAsia="仿宋_GB2312" w:cs="Times New Roman"/>
          <w:bCs/>
          <w:color w:val="auto"/>
          <w:sz w:val="32"/>
          <w:szCs w:val="32"/>
          <w:highlight w:val="none"/>
        </w:rPr>
        <w:t>）人民政府已依法依规完成签订征地补偿安置协议工作</w:t>
      </w:r>
      <w:r>
        <w:rPr>
          <w:rFonts w:hint="default" w:ascii="Times New Roman" w:hAnsi="Times New Roman" w:eastAsia="仿宋_GB2312" w:cs="Times New Roman"/>
          <w:color w:val="auto"/>
          <w:sz w:val="32"/>
          <w:szCs w:val="32"/>
          <w:highlight w:val="none"/>
        </w:rPr>
        <w:t>。</w:t>
      </w:r>
    </w:p>
    <w:p>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color w:val="auto"/>
          <w:sz w:val="32"/>
          <w:szCs w:val="32"/>
          <w:highlight w:val="none"/>
          <w:lang w:val="en" w:eastAsia="zh-CN"/>
        </w:rPr>
      </w:pPr>
      <w:r>
        <w:rPr>
          <w:rFonts w:hint="default" w:ascii="Times New Roman" w:hAnsi="Times New Roman" w:eastAsia="仿宋_GB2312" w:cs="Times New Roman"/>
          <w:color w:val="auto"/>
          <w:sz w:val="32"/>
          <w:szCs w:val="32"/>
          <w:highlight w:val="none"/>
          <w:u w:val="none"/>
          <w:lang w:eastAsia="zh-CN"/>
        </w:rPr>
        <w:t>②</w:t>
      </w:r>
      <w:r>
        <w:rPr>
          <w:rFonts w:hint="default" w:ascii="Times New Roman" w:hAnsi="Times New Roman" w:eastAsia="仿宋_GB2312" w:cs="Times New Roman"/>
          <w:bCs/>
          <w:color w:val="auto"/>
          <w:sz w:val="32"/>
          <w:szCs w:val="32"/>
          <w:highlight w:val="none"/>
        </w:rPr>
        <w:t>**县（市</w:t>
      </w:r>
      <w:r>
        <w:rPr>
          <w:rFonts w:hint="default" w:ascii="Times New Roman" w:hAnsi="Times New Roman" w:eastAsia="仿宋_GB2312" w:cs="Times New Roman"/>
          <w:bCs/>
          <w:color w:val="auto"/>
          <w:sz w:val="32"/>
          <w:szCs w:val="32"/>
          <w:highlight w:val="none"/>
          <w:lang w:eastAsia="zh-CN"/>
        </w:rPr>
        <w:t>、区</w:t>
      </w:r>
      <w:r>
        <w:rPr>
          <w:rFonts w:hint="default" w:ascii="Times New Roman" w:hAnsi="Times New Roman" w:eastAsia="仿宋_GB2312" w:cs="Times New Roman"/>
          <w:bCs/>
          <w:color w:val="auto"/>
          <w:sz w:val="32"/>
          <w:szCs w:val="32"/>
          <w:highlight w:val="none"/>
        </w:rPr>
        <w:t>）人民政府提出，</w:t>
      </w:r>
      <w:r>
        <w:rPr>
          <w:rFonts w:hint="default" w:ascii="Times New Roman" w:hAnsi="Times New Roman" w:eastAsia="仿宋_GB2312" w:cs="Times New Roman"/>
          <w:color w:val="auto"/>
          <w:sz w:val="32"/>
          <w:szCs w:val="32"/>
          <w:highlight w:val="none"/>
          <w:lang w:eastAsia="zh-CN"/>
        </w:rPr>
        <w:t>已</w:t>
      </w:r>
      <w:r>
        <w:rPr>
          <w:rFonts w:hint="default" w:ascii="Times New Roman" w:hAnsi="Times New Roman" w:eastAsia="仿宋_GB2312" w:cs="Times New Roman"/>
          <w:bCs/>
          <w:color w:val="auto"/>
          <w:sz w:val="32"/>
          <w:szCs w:val="32"/>
          <w:highlight w:val="none"/>
          <w:lang w:eastAsia="zh-CN"/>
        </w:rPr>
        <w:t>与调入土地范围内</w:t>
      </w:r>
      <w:r>
        <w:rPr>
          <w:rFonts w:hint="default" w:ascii="Times New Roman" w:hAnsi="Times New Roman" w:eastAsia="仿宋_GB2312" w:cs="Times New Roman"/>
          <w:color w:val="auto"/>
          <w:sz w:val="32"/>
          <w:szCs w:val="32"/>
          <w:highlight w:val="none"/>
        </w:rPr>
        <w:t>拟征收土地的</w:t>
      </w:r>
      <w:r>
        <w:rPr>
          <w:rFonts w:hint="default" w:ascii="Times New Roman" w:hAnsi="Times New Roman" w:eastAsia="仿宋_GB2312" w:cs="Times New Roman"/>
          <w:color w:val="auto"/>
          <w:sz w:val="32"/>
          <w:szCs w:val="32"/>
          <w:highlight w:val="none"/>
          <w:lang w:eastAsia="zh-CN"/>
        </w:rPr>
        <w:t>全部</w:t>
      </w:r>
      <w:r>
        <w:rPr>
          <w:rFonts w:hint="default" w:ascii="Times New Roman" w:hAnsi="Times New Roman" w:eastAsia="仿宋_GB2312" w:cs="Times New Roman"/>
          <w:color w:val="auto"/>
          <w:sz w:val="32"/>
          <w:szCs w:val="32"/>
          <w:highlight w:val="none"/>
        </w:rPr>
        <w:t>所有权人、</w:t>
      </w:r>
      <w:r>
        <w:rPr>
          <w:rFonts w:hint="default" w:ascii="Times New Roman" w:hAnsi="Times New Roman" w:eastAsia="仿宋_GB2312" w:cs="Times New Roman"/>
          <w:color w:val="auto"/>
          <w:sz w:val="32"/>
          <w:szCs w:val="32"/>
          <w:highlight w:val="none"/>
          <w:lang w:val="en-US" w:eastAsia="zh-CN"/>
        </w:rPr>
        <w:t>大多数</w:t>
      </w:r>
      <w:r>
        <w:rPr>
          <w:rFonts w:hint="default" w:ascii="Times New Roman" w:hAnsi="Times New Roman" w:eastAsia="仿宋_GB2312" w:cs="Times New Roman"/>
          <w:color w:val="auto"/>
          <w:sz w:val="32"/>
          <w:szCs w:val="32"/>
          <w:highlight w:val="none"/>
        </w:rPr>
        <w:t>使用权人签订征地补偿安置协议，</w:t>
      </w:r>
      <w:r>
        <w:rPr>
          <w:rFonts w:hint="default" w:ascii="Times New Roman" w:hAnsi="Times New Roman" w:eastAsia="仿宋_GB2312" w:cs="Times New Roman"/>
          <w:color w:val="auto"/>
          <w:sz w:val="32"/>
          <w:szCs w:val="32"/>
          <w:highlight w:val="none"/>
          <w:lang w:val="en-US" w:eastAsia="zh-CN"/>
        </w:rPr>
        <w:t>**户使用权人因**等原因未签订征地补偿安置协议，未签订比例为**%，</w:t>
      </w:r>
      <w:r>
        <w:rPr>
          <w:rFonts w:hint="default" w:ascii="Times New Roman" w:hAnsi="Times New Roman" w:eastAsia="仿宋_GB2312" w:cs="Times New Roman"/>
          <w:color w:val="auto"/>
          <w:sz w:val="32"/>
          <w:szCs w:val="32"/>
          <w:highlight w:val="none"/>
        </w:rPr>
        <w:t>县（市）人民政府</w:t>
      </w:r>
      <w:r>
        <w:rPr>
          <w:rFonts w:hint="default" w:ascii="Times New Roman" w:hAnsi="Times New Roman" w:eastAsia="仿宋_GB2312" w:cs="Times New Roman"/>
          <w:color w:val="auto"/>
          <w:sz w:val="32"/>
          <w:szCs w:val="32"/>
          <w:highlight w:val="none"/>
          <w:lang w:eastAsia="zh-CN"/>
        </w:rPr>
        <w:t>将继续做好被征地农民的沟通解释工作，</w:t>
      </w:r>
      <w:r>
        <w:rPr>
          <w:rFonts w:hint="default" w:ascii="Times New Roman" w:hAnsi="Times New Roman" w:eastAsia="仿宋_GB2312" w:cs="Times New Roman"/>
          <w:color w:val="auto"/>
          <w:sz w:val="32"/>
          <w:szCs w:val="32"/>
          <w:highlight w:val="none"/>
        </w:rPr>
        <w:t>妥善处理</w:t>
      </w:r>
      <w:r>
        <w:rPr>
          <w:rFonts w:hint="default" w:ascii="Times New Roman" w:hAnsi="Times New Roman" w:eastAsia="仿宋_GB2312" w:cs="Times New Roman"/>
          <w:color w:val="auto"/>
          <w:sz w:val="32"/>
          <w:szCs w:val="32"/>
          <w:highlight w:val="none"/>
          <w:lang w:eastAsia="zh-CN"/>
        </w:rPr>
        <w:t>好</w:t>
      </w:r>
      <w:r>
        <w:rPr>
          <w:rFonts w:hint="default" w:ascii="Times New Roman" w:hAnsi="Times New Roman" w:eastAsia="仿宋_GB2312" w:cs="Times New Roman"/>
          <w:color w:val="auto"/>
          <w:sz w:val="32"/>
          <w:szCs w:val="32"/>
          <w:highlight w:val="none"/>
        </w:rPr>
        <w:t>征地补偿安置争议</w:t>
      </w:r>
      <w:r>
        <w:rPr>
          <w:rFonts w:hint="default" w:ascii="Times New Roman" w:hAnsi="Times New Roman" w:eastAsia="仿宋_GB2312" w:cs="Times New Roman"/>
          <w:color w:val="auto"/>
          <w:sz w:val="32"/>
          <w:szCs w:val="32"/>
          <w:highlight w:val="none"/>
          <w:lang w:eastAsia="zh-CN"/>
        </w:rPr>
        <w:t>，确保不因征地引发信访矛盾等不稳定情形；待征收土地申请批准后，将对个别未达成征地补偿安置协议的作出征地补偿安置决定，并依法组织实施</w:t>
      </w:r>
      <w:r>
        <w:rPr>
          <w:rFonts w:hint="default" w:ascii="Times New Roman" w:hAnsi="Times New Roman" w:eastAsia="仿宋_GB2312" w:cs="Times New Roman"/>
          <w:color w:val="auto"/>
          <w:sz w:val="32"/>
          <w:szCs w:val="32"/>
          <w:highlight w:val="none"/>
          <w:lang w:val="en" w:eastAsia="zh-CN"/>
        </w:rPr>
        <w:t>。</w:t>
      </w:r>
      <w:r>
        <w:rPr>
          <w:rFonts w:hint="default" w:ascii="Times New Roman" w:hAnsi="Times New Roman" w:eastAsia="仿宋_GB2312" w:cs="Times New Roman"/>
          <w:color w:val="auto"/>
          <w:sz w:val="32"/>
          <w:szCs w:val="32"/>
          <w:highlight w:val="none"/>
        </w:rPr>
        <w:t>我</w:t>
      </w:r>
      <w:r>
        <w:rPr>
          <w:rFonts w:hint="default" w:ascii="Times New Roman" w:hAnsi="Times New Roman" w:eastAsia="仿宋_GB2312" w:cs="Times New Roman"/>
          <w:color w:val="auto"/>
          <w:sz w:val="32"/>
          <w:szCs w:val="32"/>
          <w:highlight w:val="none"/>
          <w:lang w:eastAsia="zh-CN"/>
        </w:rPr>
        <w:t>局</w:t>
      </w:r>
      <w:r>
        <w:rPr>
          <w:rFonts w:hint="default" w:ascii="Times New Roman" w:hAnsi="Times New Roman" w:eastAsia="仿宋_GB2312" w:cs="Times New Roman"/>
          <w:color w:val="auto"/>
          <w:sz w:val="32"/>
          <w:szCs w:val="32"/>
          <w:highlight w:val="none"/>
        </w:rPr>
        <w:t>审查认为，有关县</w:t>
      </w:r>
      <w:r>
        <w:rPr>
          <w:rFonts w:hint="default" w:ascii="Times New Roman" w:hAnsi="Times New Roman" w:eastAsia="仿宋_GB2312" w:cs="Times New Roman"/>
          <w:bCs/>
          <w:color w:val="auto"/>
          <w:sz w:val="32"/>
          <w:szCs w:val="32"/>
          <w:highlight w:val="none"/>
        </w:rPr>
        <w:t>（市</w:t>
      </w:r>
      <w:r>
        <w:rPr>
          <w:rFonts w:hint="default" w:ascii="Times New Roman" w:hAnsi="Times New Roman" w:eastAsia="仿宋_GB2312" w:cs="Times New Roman"/>
          <w:bCs/>
          <w:color w:val="auto"/>
          <w:sz w:val="32"/>
          <w:szCs w:val="32"/>
          <w:highlight w:val="none"/>
          <w:lang w:eastAsia="zh-CN"/>
        </w:rPr>
        <w:t>、区</w:t>
      </w:r>
      <w:r>
        <w:rPr>
          <w:rFonts w:hint="default" w:ascii="Times New Roman" w:hAnsi="Times New Roman" w:eastAsia="仿宋_GB2312" w:cs="Times New Roman"/>
          <w:bCs/>
          <w:color w:val="auto"/>
          <w:sz w:val="32"/>
          <w:szCs w:val="32"/>
          <w:highlight w:val="none"/>
        </w:rPr>
        <w:t>）人民政府已依法依规</w:t>
      </w:r>
      <w:r>
        <w:rPr>
          <w:rFonts w:hint="default" w:ascii="Times New Roman" w:hAnsi="Times New Roman" w:eastAsia="仿宋_GB2312" w:cs="Times New Roman"/>
          <w:bCs/>
          <w:color w:val="auto"/>
          <w:sz w:val="32"/>
          <w:szCs w:val="32"/>
          <w:highlight w:val="none"/>
          <w:lang w:val="en-US" w:eastAsia="zh-CN"/>
        </w:rPr>
        <w:t>完成</w:t>
      </w:r>
      <w:r>
        <w:rPr>
          <w:rFonts w:hint="default" w:ascii="Times New Roman" w:hAnsi="Times New Roman" w:eastAsia="仿宋_GB2312" w:cs="Times New Roman"/>
          <w:color w:val="auto"/>
          <w:sz w:val="32"/>
          <w:szCs w:val="32"/>
          <w:highlight w:val="none"/>
          <w:lang w:val="en" w:eastAsia="zh-CN"/>
        </w:rPr>
        <w:t>签订</w:t>
      </w:r>
      <w:r>
        <w:rPr>
          <w:rFonts w:hint="default" w:ascii="Times New Roman" w:hAnsi="Times New Roman" w:eastAsia="仿宋_GB2312" w:cs="Times New Roman"/>
          <w:color w:val="auto"/>
          <w:sz w:val="32"/>
          <w:szCs w:val="32"/>
          <w:highlight w:val="none"/>
          <w:lang w:eastAsia="zh-CN"/>
        </w:rPr>
        <w:t>征地补偿安置协议处理工作</w:t>
      </w:r>
      <w:r>
        <w:rPr>
          <w:rFonts w:hint="default" w:ascii="Times New Roman" w:hAnsi="Times New Roman" w:eastAsia="仿宋_GB2312" w:cs="Times New Roman"/>
          <w:color w:val="auto"/>
          <w:sz w:val="32"/>
          <w:szCs w:val="32"/>
          <w:highlight w:val="none"/>
          <w:lang w:val="en"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color w:val="auto"/>
          <w:sz w:val="32"/>
          <w:szCs w:val="32"/>
          <w:highlight w:val="none"/>
          <w:lang w:val="en" w:eastAsia="zh-CN"/>
        </w:rPr>
      </w:pPr>
      <w:r>
        <w:rPr>
          <w:rFonts w:hint="default" w:ascii="Times New Roman" w:hAnsi="Times New Roman" w:eastAsia="仿宋_GB2312" w:cs="Times New Roman"/>
          <w:b w:val="0"/>
          <w:bCs w:val="0"/>
          <w:color w:val="auto"/>
          <w:sz w:val="32"/>
          <w:szCs w:val="32"/>
          <w:highlight w:val="none"/>
          <w:lang w:val="en" w:eastAsia="zh-CN"/>
        </w:rPr>
        <w:t>（说明：</w:t>
      </w:r>
      <w:r>
        <w:rPr>
          <w:rFonts w:hint="default" w:ascii="Times New Roman" w:hAnsi="Times New Roman" w:eastAsia="仿宋_GB2312" w:cs="Times New Roman"/>
          <w:color w:val="auto"/>
          <w:sz w:val="32"/>
          <w:szCs w:val="32"/>
          <w:u w:val="none"/>
          <w:lang w:eastAsia="zh-CN"/>
        </w:rPr>
        <w:t>县级以上地方人民政府应</w:t>
      </w:r>
      <w:r>
        <w:rPr>
          <w:rFonts w:hint="default" w:ascii="Times New Roman" w:hAnsi="Times New Roman" w:eastAsia="仿宋_GB2312" w:cs="Times New Roman"/>
          <w:bCs/>
          <w:color w:val="auto"/>
          <w:sz w:val="32"/>
          <w:szCs w:val="32"/>
          <w:highlight w:val="none"/>
          <w:lang w:eastAsia="zh-CN"/>
        </w:rPr>
        <w:t>与调入土地范围内</w:t>
      </w:r>
      <w:r>
        <w:rPr>
          <w:rFonts w:hint="default" w:ascii="Times New Roman" w:hAnsi="Times New Roman" w:eastAsia="仿宋_GB2312" w:cs="Times New Roman"/>
          <w:color w:val="auto"/>
          <w:sz w:val="32"/>
          <w:szCs w:val="32"/>
          <w:u w:val="none"/>
        </w:rPr>
        <w:t>拟征收土地的</w:t>
      </w:r>
      <w:r>
        <w:rPr>
          <w:rFonts w:hint="default" w:ascii="Times New Roman" w:hAnsi="Times New Roman" w:eastAsia="仿宋_GB2312" w:cs="Times New Roman"/>
          <w:color w:val="auto"/>
          <w:sz w:val="32"/>
          <w:szCs w:val="32"/>
          <w:u w:val="none"/>
          <w:lang w:eastAsia="zh-CN"/>
        </w:rPr>
        <w:t>全部所有权人、</w:t>
      </w:r>
      <w:r>
        <w:rPr>
          <w:rFonts w:hint="default" w:ascii="Times New Roman" w:hAnsi="Times New Roman" w:eastAsia="仿宋_GB2312" w:cs="Times New Roman"/>
          <w:color w:val="auto"/>
          <w:sz w:val="32"/>
          <w:szCs w:val="32"/>
          <w:u w:val="none"/>
          <w:lang w:val="en-US" w:eastAsia="zh-CN"/>
        </w:rPr>
        <w:t>90%以上的使用权人签订征地补偿安置协议，且未签订征地补偿安置协议的使用权人数不得超过100人。</w:t>
      </w:r>
      <w:r>
        <w:rPr>
          <w:rFonts w:hint="default" w:ascii="Times New Roman" w:hAnsi="Times New Roman" w:eastAsia="仿宋_GB2312" w:cs="Times New Roman"/>
          <w:color w:val="auto"/>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 w:eastAsia="zh-CN"/>
        </w:rPr>
        <w:t>申请用地均为国有土地情形的，需对收回国有农用地补偿情况进行说明。</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5" w:firstLineChars="0"/>
        <w:textAlignment w:val="auto"/>
        <w:rPr>
          <w:rFonts w:hint="default" w:ascii="Times New Roman" w:hAnsi="Times New Roman" w:eastAsia="黑体"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lang w:eastAsia="zh-CN"/>
        </w:rPr>
        <w:t>七</w:t>
      </w:r>
      <w:r>
        <w:rPr>
          <w:rFonts w:hint="default" w:ascii="Times New Roman" w:hAnsi="Times New Roman" w:eastAsia="黑体" w:cs="Times New Roman"/>
          <w:color w:val="auto"/>
          <w:sz w:val="32"/>
          <w:szCs w:val="32"/>
          <w:highlight w:val="none"/>
          <w:u w:val="none"/>
        </w:rPr>
        <w:t>、土地利用情况</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jc w:val="both"/>
        <w:textAlignment w:val="auto"/>
        <w:rPr>
          <w:rFonts w:hint="default" w:ascii="Times New Roman" w:hAnsi="Times New Roman" w:eastAsia="仿宋_GB2312" w:cs="Times New Roman"/>
          <w:b w:val="0"/>
          <w:bCs/>
          <w:color w:val="auto"/>
          <w:sz w:val="32"/>
          <w:szCs w:val="32"/>
          <w:highlight w:val="none"/>
          <w:u w:val="none"/>
        </w:rPr>
      </w:pPr>
      <w:r>
        <w:rPr>
          <w:rFonts w:hint="default" w:ascii="Times New Roman" w:hAnsi="Times New Roman" w:eastAsia="仿宋_GB2312" w:cs="Times New Roman"/>
          <w:b/>
          <w:color w:val="auto"/>
          <w:sz w:val="32"/>
          <w:szCs w:val="32"/>
          <w:highlight w:val="none"/>
          <w:u w:val="none"/>
        </w:rPr>
        <w:t>〔供地政策〕</w:t>
      </w:r>
      <w:r>
        <w:rPr>
          <w:rFonts w:hint="default" w:ascii="Times New Roman" w:hAnsi="Times New Roman" w:eastAsia="仿宋_GB2312" w:cs="Times New Roman"/>
          <w:b w:val="0"/>
          <w:bCs/>
          <w:color w:val="auto"/>
          <w:sz w:val="32"/>
          <w:szCs w:val="32"/>
          <w:highlight w:val="none"/>
          <w:u w:val="none"/>
        </w:rPr>
        <w:t>依据国家产业政策目录和</w:t>
      </w:r>
      <w:r>
        <w:rPr>
          <w:rFonts w:hint="default" w:ascii="Times New Roman" w:hAnsi="Times New Roman" w:eastAsia="仿宋_GB2312" w:cs="Times New Roman"/>
          <w:b w:val="0"/>
          <w:bCs/>
          <w:strike w:val="0"/>
          <w:color w:val="auto"/>
          <w:sz w:val="32"/>
          <w:szCs w:val="32"/>
          <w:highlight w:val="none"/>
          <w:u w:val="none"/>
        </w:rPr>
        <w:t>《自然资源要素支撑产业高质量发展指导目录（2024年本）》</w:t>
      </w:r>
      <w:r>
        <w:rPr>
          <w:rFonts w:hint="default" w:ascii="Times New Roman" w:hAnsi="Times New Roman" w:eastAsia="仿宋_GB2312" w:cs="Times New Roman"/>
          <w:b w:val="0"/>
          <w:bCs/>
          <w:color w:val="auto"/>
          <w:sz w:val="32"/>
          <w:szCs w:val="32"/>
          <w:highlight w:val="none"/>
          <w:u w:val="none"/>
        </w:rPr>
        <w:t>等规定，项目调整用地后符合国家产业政策和供地政策。</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color w:val="auto"/>
          <w:sz w:val="32"/>
          <w:szCs w:val="32"/>
          <w:highlight w:val="none"/>
          <w:u w:val="none"/>
        </w:rPr>
        <w:t>〔建设内容〕</w:t>
      </w:r>
      <w:r>
        <w:rPr>
          <w:rFonts w:hint="default" w:ascii="Times New Roman" w:hAnsi="Times New Roman" w:eastAsia="仿宋_GB2312" w:cs="Times New Roman"/>
          <w:b w:val="0"/>
          <w:bCs/>
          <w:color w:val="auto"/>
          <w:sz w:val="32"/>
          <w:szCs w:val="32"/>
          <w:highlight w:val="none"/>
          <w:u w:val="none"/>
        </w:rPr>
        <w:t>项目原批准用地总面积为**公顷，各功能分区用地面积分别为**公顷。项目依据**批复文件进行了调整。调整用地后，建设标准为**（应按照对应土地使用标准说明项目等级、所处地形区等）；建设内容为**、…**（同类设施的，还应说明该类设施的设置数量），符合**批复。</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jc w:val="both"/>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〔调增情形〕</w:t>
      </w:r>
      <w:r>
        <w:rPr>
          <w:rFonts w:hint="default" w:ascii="Times New Roman" w:hAnsi="Times New Roman" w:eastAsia="仿宋_GB2312" w:cs="Times New Roman"/>
          <w:b w:val="0"/>
          <w:bCs w:val="0"/>
          <w:color w:val="auto"/>
          <w:sz w:val="32"/>
          <w:szCs w:val="32"/>
          <w:lang w:val="en-US" w:eastAsia="zh-CN"/>
        </w:rPr>
        <w:t>以下情形选一：</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color w:val="auto"/>
          <w:sz w:val="32"/>
          <w:szCs w:val="32"/>
          <w:highlight w:val="none"/>
          <w:u w:val="none"/>
          <w:lang w:eastAsia="zh-CN"/>
        </w:rPr>
        <w:t>①</w:t>
      </w:r>
      <w:r>
        <w:rPr>
          <w:rFonts w:hint="default" w:ascii="Times New Roman" w:hAnsi="Times New Roman" w:eastAsia="仿宋_GB2312" w:cs="Times New Roman"/>
          <w:b w:val="0"/>
          <w:bCs w:val="0"/>
          <w:color w:val="auto"/>
          <w:sz w:val="32"/>
          <w:szCs w:val="32"/>
          <w:lang w:val="en-US" w:eastAsia="zh-CN"/>
        </w:rPr>
        <w:t>用地规模未调增的项目。与国务院、省人民政府批复相比，用地总规模未发生变化/规模调减。各功能分区用地面积分别为**公顷。</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color w:val="auto"/>
          <w:sz w:val="32"/>
          <w:szCs w:val="32"/>
          <w:highlight w:val="none"/>
          <w:u w:val="none"/>
          <w:lang w:eastAsia="zh-CN"/>
        </w:rPr>
        <w:t>②</w:t>
      </w:r>
      <w:r>
        <w:rPr>
          <w:rFonts w:hint="default" w:ascii="Times New Roman" w:hAnsi="Times New Roman" w:eastAsia="仿宋_GB2312" w:cs="Times New Roman"/>
          <w:b w:val="0"/>
          <w:bCs w:val="0"/>
          <w:color w:val="auto"/>
          <w:sz w:val="32"/>
          <w:szCs w:val="32"/>
          <w:lang w:val="en-US" w:eastAsia="zh-CN"/>
        </w:rPr>
        <w:t>用地规模调增有土地使用标准的项目。与国务院、省人民政府批复相比，**功能分区用地规模调增**公顷。</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调整后项目批复建设内容为**，按照**计算项目总体指标/综合建设用地指标为**公顷，实际用地面积为**公顷。</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用地规模调增的功能分区具体建设内容，对应批复情况......，按照**计算对应指标为**公顷，用地面积分别为**公顷，其中原有用地面积分别为**公顷。我局审核认为，申请用地总面积和各功能分区用地均符合《**项目建设用地指标》的规定。（功能分区涉及用地指标调整的，应提供行业主管部门书面意见。）</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调增后用地规模超指标的）项目**功能分区因安全生产/地形地貌/工艺技术特殊要求，确需突破土地使用标准确定的规模。已对申报材料中超标准的原因、申请用地的依据开展了节地评价/节约集约用地专章编制环节开展了节地评价，组织了专家评审，出具评审论证意见。节地评价报告/专章、专家名单及意见附后。我局审核同意项目超标准用地。</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color w:val="auto"/>
          <w:sz w:val="32"/>
          <w:szCs w:val="32"/>
          <w:highlight w:val="none"/>
          <w:u w:val="none"/>
          <w:lang w:val="en-US" w:eastAsia="zh-CN"/>
        </w:rPr>
        <w:t>③</w:t>
      </w:r>
      <w:r>
        <w:rPr>
          <w:rFonts w:hint="default" w:ascii="Times New Roman" w:hAnsi="Times New Roman" w:eastAsia="仿宋_GB2312" w:cs="Times New Roman"/>
          <w:b w:val="0"/>
          <w:bCs w:val="0"/>
          <w:color w:val="auto"/>
          <w:sz w:val="32"/>
          <w:szCs w:val="32"/>
          <w:lang w:val="en-US" w:eastAsia="zh-CN"/>
        </w:rPr>
        <w:t>用地规模调增无土地使用标准的项目。与国务院、省人民政府批复相比，**功能分区用地规模调增**公顷。</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结合行业专业技术设计规范、建设规范等，说明调增功能分区具体建设内容、用地规模计算过程及合理性，对应批复情况。</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bCs/>
          <w:color w:val="auto"/>
          <w:sz w:val="32"/>
          <w:szCs w:val="32"/>
          <w:lang w:val="en-US" w:eastAsia="zh-CN"/>
        </w:rPr>
        <w:t>〔其他〕</w:t>
      </w:r>
      <w:r>
        <w:rPr>
          <w:rFonts w:hint="default" w:ascii="Times New Roman" w:hAnsi="Times New Roman" w:eastAsia="仿宋_GB2312" w:cs="Times New Roman"/>
          <w:b w:val="0"/>
          <w:bCs w:val="0"/>
          <w:color w:val="auto"/>
          <w:sz w:val="32"/>
          <w:szCs w:val="32"/>
          <w:lang w:val="en-US" w:eastAsia="zh-CN"/>
        </w:rPr>
        <w:t>调增用地中有拆迁安置用地的，还要说明拆迁建设用地的规模、申请安置用地的规模及确定的依据。改路/改沟/改渠/拆迁安置用地面积**公顷，不超过项目占压路/沟/渠/宅基地面积**公顷。涉及项目违法动工建设的，说明已建成各功能分区用地情况。</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bCs/>
          <w:color w:val="auto"/>
          <w:sz w:val="32"/>
          <w:szCs w:val="32"/>
          <w:lang w:val="en-US" w:eastAsia="zh-CN"/>
        </w:rPr>
        <w:t>〔审核结论〕</w:t>
      </w:r>
      <w:r>
        <w:rPr>
          <w:rFonts w:hint="default" w:ascii="Times New Roman" w:hAnsi="Times New Roman" w:eastAsia="仿宋_GB2312" w:cs="Times New Roman"/>
          <w:b w:val="0"/>
          <w:bCs w:val="0"/>
          <w:color w:val="auto"/>
          <w:sz w:val="32"/>
          <w:szCs w:val="32"/>
          <w:lang w:val="en-US" w:eastAsia="zh-CN"/>
        </w:rPr>
        <w:t>情形</w:t>
      </w:r>
      <w:r>
        <w:rPr>
          <w:rFonts w:hint="default" w:ascii="Times New Roman" w:hAnsi="Times New Roman" w:eastAsia="仿宋_GB2312" w:cs="Times New Roman"/>
          <w:color w:val="auto"/>
          <w:sz w:val="32"/>
          <w:szCs w:val="32"/>
          <w:highlight w:val="none"/>
          <w:u w:val="none"/>
          <w:lang w:eastAsia="zh-CN"/>
        </w:rPr>
        <w:t>①</w:t>
      </w:r>
      <w:r>
        <w:rPr>
          <w:rFonts w:hint="default" w:ascii="Times New Roman" w:hAnsi="Times New Roman" w:eastAsia="仿宋_GB2312" w:cs="Times New Roman"/>
          <w:b w:val="0"/>
          <w:bCs w:val="0"/>
          <w:color w:val="auto"/>
          <w:sz w:val="32"/>
          <w:szCs w:val="32"/>
          <w:lang w:val="en-US" w:eastAsia="zh-CN"/>
        </w:rPr>
        <w:t>和情形</w:t>
      </w:r>
      <w:r>
        <w:rPr>
          <w:rFonts w:hint="default" w:ascii="Times New Roman" w:hAnsi="Times New Roman" w:eastAsia="仿宋_GB2312" w:cs="Times New Roman"/>
          <w:color w:val="auto"/>
          <w:sz w:val="32"/>
          <w:szCs w:val="32"/>
          <w:highlight w:val="none"/>
          <w:u w:val="none"/>
          <w:lang w:eastAsia="zh-CN"/>
        </w:rPr>
        <w:t>②</w:t>
      </w:r>
      <w:r>
        <w:rPr>
          <w:rFonts w:hint="default" w:ascii="Times New Roman" w:hAnsi="Times New Roman" w:eastAsia="仿宋_GB2312" w:cs="Times New Roman"/>
          <w:b w:val="0"/>
          <w:bCs w:val="0"/>
          <w:color w:val="auto"/>
          <w:sz w:val="32"/>
          <w:szCs w:val="32"/>
          <w:lang w:val="en-US" w:eastAsia="zh-CN"/>
        </w:rPr>
        <w:t>按如下表述：</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我局审核认为，项目调整用地后建设标准和建设内容（包括同类设施的设置数量）符合项目批复，</w:t>
      </w:r>
      <w:r>
        <w:rPr>
          <w:rFonts w:hint="eastAsia" w:ascii="Times New Roman" w:hAnsi="Times New Roman" w:eastAsia="仿宋_GB2312" w:cs="Times New Roman"/>
          <w:b w:val="0"/>
          <w:bCs w:val="0"/>
          <w:color w:val="auto"/>
          <w:sz w:val="32"/>
          <w:szCs w:val="32"/>
          <w:lang w:val="en-US" w:eastAsia="zh-CN"/>
        </w:rPr>
        <w:t>符合</w:t>
      </w:r>
      <w:r>
        <w:rPr>
          <w:rFonts w:hint="default" w:ascii="Times New Roman" w:hAnsi="Times New Roman" w:eastAsia="仿宋_GB2312" w:cs="Times New Roman"/>
          <w:b w:val="0"/>
          <w:bCs w:val="0"/>
          <w:color w:val="auto"/>
          <w:sz w:val="32"/>
          <w:szCs w:val="32"/>
          <w:lang w:val="en-US" w:eastAsia="zh-CN"/>
        </w:rPr>
        <w:t>节约集约用地</w:t>
      </w:r>
      <w:r>
        <w:rPr>
          <w:rFonts w:hint="eastAsia" w:ascii="Times New Roman" w:hAnsi="Times New Roman" w:eastAsia="仿宋_GB2312" w:cs="Times New Roman"/>
          <w:b w:val="0"/>
          <w:bCs w:val="0"/>
          <w:color w:val="auto"/>
          <w:sz w:val="32"/>
          <w:szCs w:val="32"/>
          <w:lang w:val="en-US" w:eastAsia="zh-CN"/>
        </w:rPr>
        <w:t>规定</w:t>
      </w:r>
      <w:r>
        <w:rPr>
          <w:rFonts w:hint="default" w:ascii="Times New Roman" w:hAnsi="Times New Roman" w:eastAsia="仿宋_GB2312" w:cs="Times New Roman"/>
          <w:b w:val="0"/>
          <w:bCs w:val="0"/>
          <w:color w:val="auto"/>
          <w:sz w:val="32"/>
          <w:szCs w:val="32"/>
          <w:lang w:val="en-US" w:eastAsia="zh-CN"/>
        </w:rPr>
        <w:t>。此项目已纳入我省（市/区）节地案例库，与库内同类项目对比，单位用地规模位于</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b w:val="0"/>
          <w:bCs w:val="0"/>
          <w:color w:val="auto"/>
          <w:sz w:val="32"/>
          <w:szCs w:val="32"/>
          <w:lang w:val="en-US" w:eastAsia="zh-CN"/>
        </w:rPr>
        <w:t>位。项目节约集约用地已达到同行业先进水平/项目节约集约用地因**特殊情况未达同行业先进水平。（可附相关论证材料）</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情形</w:t>
      </w:r>
      <w:r>
        <w:rPr>
          <w:rFonts w:hint="default" w:ascii="Times New Roman" w:hAnsi="Times New Roman" w:eastAsia="仿宋_GB2312" w:cs="Times New Roman"/>
          <w:color w:val="auto"/>
          <w:sz w:val="32"/>
          <w:szCs w:val="32"/>
          <w:highlight w:val="none"/>
          <w:u w:val="none"/>
          <w:lang w:val="en-US" w:eastAsia="zh-CN"/>
        </w:rPr>
        <w:t>③</w:t>
      </w:r>
      <w:r>
        <w:rPr>
          <w:rFonts w:hint="default" w:ascii="Times New Roman" w:hAnsi="Times New Roman" w:eastAsia="仿宋_GB2312" w:cs="Times New Roman"/>
          <w:b w:val="0"/>
          <w:bCs w:val="0"/>
          <w:color w:val="auto"/>
          <w:sz w:val="32"/>
          <w:szCs w:val="32"/>
          <w:lang w:val="en-US" w:eastAsia="zh-CN"/>
        </w:rPr>
        <w:t>按如下表述：</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jc w:val="both"/>
        <w:textAlignment w:val="auto"/>
        <w:rPr>
          <w:rFonts w:hint="default" w:ascii="Times New Roman" w:hAnsi="Times New Roman" w:cs="Times New Roman"/>
          <w:color w:val="auto"/>
          <w:lang w:val="en-US" w:eastAsia="zh-CN"/>
        </w:rPr>
      </w:pPr>
      <w:r>
        <w:rPr>
          <w:rFonts w:hint="default" w:ascii="Times New Roman" w:hAnsi="Times New Roman" w:eastAsia="仿宋_GB2312" w:cs="Times New Roman"/>
          <w:b w:val="0"/>
          <w:bCs w:val="0"/>
          <w:color w:val="auto"/>
          <w:sz w:val="32"/>
          <w:szCs w:val="32"/>
          <w:lang w:val="en-US" w:eastAsia="zh-CN"/>
        </w:rPr>
        <w:t>我局审核认为：项目调整用地后规模、功能分区等是体现了项目所在区域的地形地貌特征，没有设置不必要的功能分区，不存在“搭车用地”、多报少用和远期预留用地以及为降低建设成本而粗放用地。建设标准和建设内容（包括同类设施的设置数量）符合项目立项及初步设计批复。此项目已纳入我省（市/区）节地案例库，与库内同类项目对比，单位用地规模位于*</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b w:val="0"/>
          <w:bCs w:val="0"/>
          <w:color w:val="auto"/>
          <w:sz w:val="32"/>
          <w:szCs w:val="32"/>
          <w:lang w:val="en-US" w:eastAsia="zh-CN"/>
        </w:rPr>
        <w:t>位。项目节约集约用地已达到同行业先进水平/项目节约集约用地因**特殊情况未达同行业先进水平。（可附相关论证材料）</w:t>
      </w:r>
    </w:p>
    <w:p>
      <w:pPr>
        <w:keepNext w:val="0"/>
        <w:keepLines w:val="0"/>
        <w:pageBreakBefore w:val="0"/>
        <w:kinsoku/>
        <w:wordWrap/>
        <w:overflowPunct/>
        <w:topLinePunct w:val="0"/>
        <w:autoSpaceDE/>
        <w:autoSpaceDN/>
        <w:bidi w:val="0"/>
        <w:adjustRightInd/>
        <w:spacing w:line="580" w:lineRule="exact"/>
        <w:ind w:left="0" w:leftChars="0" w:firstLine="643" w:firstLineChars="200"/>
        <w:textAlignment w:val="auto"/>
        <w:rPr>
          <w:rFonts w:hint="default" w:ascii="Times New Roman" w:hAnsi="Times New Roman" w:eastAsia="仿宋_GB2312" w:cs="Times New Roman"/>
          <w:b w:val="0"/>
          <w:bCs/>
          <w:color w:val="auto"/>
          <w:sz w:val="21"/>
          <w:szCs w:val="24"/>
          <w:highlight w:val="none"/>
        </w:rPr>
      </w:pPr>
      <w:r>
        <w:rPr>
          <w:rFonts w:hint="default" w:ascii="Times New Roman" w:hAnsi="Times New Roman" w:eastAsia="仿宋_GB2312" w:cs="Times New Roman"/>
          <w:b/>
          <w:color w:val="auto"/>
          <w:sz w:val="32"/>
          <w:szCs w:val="32"/>
          <w:highlight w:val="none"/>
          <w:u w:val="none"/>
        </w:rPr>
        <w:t>〔缴纳新增建设用地土地有偿使用费</w:t>
      </w:r>
      <w:r>
        <w:rPr>
          <w:rFonts w:hint="default" w:ascii="Times New Roman" w:hAnsi="Times New Roman" w:eastAsia="仿宋_GB2312" w:cs="Times New Roman"/>
          <w:b/>
          <w:color w:val="auto"/>
          <w:sz w:val="32"/>
          <w:szCs w:val="32"/>
          <w:highlight w:val="none"/>
          <w:u w:val="none"/>
          <w:lang w:eastAsia="zh-CN"/>
        </w:rPr>
        <w:t>情况</w:t>
      </w:r>
      <w:r>
        <w:rPr>
          <w:rFonts w:hint="default" w:ascii="Times New Roman" w:hAnsi="Times New Roman" w:eastAsia="仿宋_GB2312" w:cs="Times New Roman"/>
          <w:b/>
          <w:color w:val="auto"/>
          <w:sz w:val="32"/>
          <w:szCs w:val="32"/>
          <w:highlight w:val="none"/>
          <w:u w:val="none"/>
        </w:rPr>
        <w:t>〕</w:t>
      </w:r>
      <w:r>
        <w:rPr>
          <w:rFonts w:hint="default" w:ascii="Times New Roman" w:hAnsi="Times New Roman" w:eastAsia="仿宋_GB2312" w:cs="Times New Roman"/>
          <w:b w:val="0"/>
          <w:bCs/>
          <w:color w:val="auto"/>
          <w:sz w:val="32"/>
          <w:szCs w:val="32"/>
          <w:highlight w:val="none"/>
          <w:u w:val="none"/>
          <w:lang w:eastAsia="zh-CN"/>
        </w:rPr>
        <w:t>以下情形选一：</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b w:val="0"/>
          <w:bCs/>
          <w:color w:val="auto"/>
          <w:sz w:val="32"/>
          <w:szCs w:val="32"/>
          <w:highlight w:val="none"/>
          <w:u w:val="none"/>
        </w:rPr>
        <w:t>①</w:t>
      </w:r>
      <w:r>
        <w:rPr>
          <w:rFonts w:hint="default" w:ascii="Times New Roman" w:hAnsi="Times New Roman" w:eastAsia="仿宋_GB2312" w:cs="Times New Roman"/>
          <w:color w:val="auto"/>
          <w:sz w:val="32"/>
          <w:szCs w:val="32"/>
          <w:highlight w:val="none"/>
          <w:u w:val="none"/>
        </w:rPr>
        <w:t>项目</w:t>
      </w:r>
      <w:r>
        <w:rPr>
          <w:rFonts w:hint="default" w:ascii="Times New Roman" w:hAnsi="Times New Roman" w:eastAsia="仿宋_GB2312" w:cs="Times New Roman"/>
          <w:color w:val="auto"/>
          <w:sz w:val="32"/>
          <w:szCs w:val="32"/>
          <w:highlight w:val="none"/>
          <w:u w:val="none"/>
          <w:lang w:eastAsia="zh-CN"/>
        </w:rPr>
        <w:t>调入用地</w:t>
      </w:r>
      <w:r>
        <w:rPr>
          <w:rFonts w:hint="default" w:ascii="Times New Roman" w:hAnsi="Times New Roman" w:eastAsia="仿宋_GB2312" w:cs="Times New Roman"/>
          <w:color w:val="auto"/>
          <w:sz w:val="32"/>
          <w:szCs w:val="32"/>
          <w:highlight w:val="none"/>
          <w:u w:val="none"/>
        </w:rPr>
        <w:t>涉及</w:t>
      </w:r>
      <w:r>
        <w:rPr>
          <w:rFonts w:hint="default" w:ascii="Times New Roman" w:hAnsi="Times New Roman" w:eastAsia="仿宋_GB2312" w:cs="Times New Roman"/>
          <w:strike w:val="0"/>
          <w:dstrike w:val="0"/>
          <w:color w:val="auto"/>
          <w:sz w:val="32"/>
          <w:szCs w:val="32"/>
          <w:highlight w:val="none"/>
          <w:u w:val="none"/>
          <w:lang w:val="en-US" w:eastAsia="zh-CN"/>
        </w:rPr>
        <w:t>国土空间规划确定的城市和村</w:t>
      </w:r>
      <w:r>
        <w:rPr>
          <w:rFonts w:hint="default" w:ascii="Times New Roman" w:hAnsi="Times New Roman" w:eastAsia="仿宋_GB2312" w:cs="Times New Roman"/>
          <w:color w:val="auto"/>
          <w:sz w:val="32"/>
          <w:szCs w:val="32"/>
          <w:highlight w:val="none"/>
          <w:u w:val="none"/>
          <w:lang w:val="en-US" w:eastAsia="zh-CN"/>
        </w:rPr>
        <w:t>庄、集镇建设用地范围外</w:t>
      </w:r>
      <w:r>
        <w:rPr>
          <w:rFonts w:hint="default" w:ascii="Times New Roman" w:hAnsi="Times New Roman" w:eastAsia="仿宋_GB2312" w:cs="Times New Roman"/>
          <w:color w:val="auto"/>
          <w:sz w:val="32"/>
          <w:szCs w:val="32"/>
          <w:highlight w:val="none"/>
          <w:u w:val="none"/>
        </w:rPr>
        <w:t>有偿使用新增建设用地</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公顷，项目用地中</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公顷位于</w:t>
      </w:r>
      <w:r>
        <w:rPr>
          <w:rFonts w:hint="default" w:ascii="Times New Roman" w:hAnsi="Times New Roman" w:eastAsia="仿宋_GB2312" w:cs="Times New Roman"/>
          <w:color w:val="auto"/>
          <w:sz w:val="32"/>
          <w:szCs w:val="32"/>
          <w:highlight w:val="none"/>
          <w:u w:val="none"/>
          <w:lang w:val="en-US" w:eastAsia="zh-CN"/>
        </w:rPr>
        <w:t>国土空间规划确定的城市和村庄、集镇</w:t>
      </w:r>
      <w:r>
        <w:rPr>
          <w:rFonts w:hint="default" w:ascii="Times New Roman" w:hAnsi="Times New Roman" w:eastAsia="仿宋_GB2312" w:cs="Times New Roman"/>
          <w:color w:val="auto"/>
          <w:sz w:val="32"/>
          <w:szCs w:val="32"/>
          <w:highlight w:val="none"/>
          <w:u w:val="none"/>
        </w:rPr>
        <w:t>建设用地范围内，涉及新增建设用地</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公顷</w:t>
      </w:r>
      <w:r>
        <w:rPr>
          <w:rFonts w:hint="default" w:ascii="Times New Roman" w:hAnsi="Times New Roman" w:eastAsia="仿宋_GB2312" w:cs="Times New Roman"/>
          <w:color w:val="auto"/>
          <w:sz w:val="32"/>
          <w:szCs w:val="32"/>
          <w:highlight w:val="none"/>
          <w:u w:val="none"/>
          <w:lang w:eastAsia="zh-CN"/>
        </w:rPr>
        <w:t>。我局将按照有关规定指导</w:t>
      </w:r>
      <w:r>
        <w:rPr>
          <w:rFonts w:hint="default" w:ascii="Times New Roman" w:hAnsi="Times New Roman" w:eastAsia="仿宋_GB2312" w:cs="Times New Roman"/>
          <w:color w:val="auto"/>
          <w:sz w:val="32"/>
          <w:szCs w:val="32"/>
          <w:highlight w:val="none"/>
          <w:u w:val="none"/>
        </w:rPr>
        <w:t>项目所在地</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市（县、区）人民政府</w:t>
      </w:r>
      <w:r>
        <w:rPr>
          <w:rFonts w:hint="default" w:ascii="Times New Roman" w:hAnsi="Times New Roman" w:eastAsia="仿宋_GB2312" w:cs="Times New Roman"/>
          <w:color w:val="auto"/>
          <w:sz w:val="32"/>
          <w:szCs w:val="32"/>
          <w:highlight w:val="none"/>
          <w:u w:val="none"/>
          <w:lang w:eastAsia="zh-CN"/>
        </w:rPr>
        <w:t>办理</w:t>
      </w:r>
      <w:r>
        <w:rPr>
          <w:rFonts w:hint="default" w:ascii="Times New Roman" w:hAnsi="Times New Roman" w:eastAsia="仿宋_GB2312" w:cs="Times New Roman"/>
          <w:color w:val="auto"/>
          <w:sz w:val="32"/>
          <w:szCs w:val="32"/>
          <w:highlight w:val="none"/>
          <w:u w:val="none"/>
        </w:rPr>
        <w:t>新增建设用地土地有偿使用费</w:t>
      </w:r>
      <w:r>
        <w:rPr>
          <w:rFonts w:hint="default" w:ascii="Times New Roman" w:hAnsi="Times New Roman" w:eastAsia="仿宋_GB2312" w:cs="Times New Roman"/>
          <w:color w:val="auto"/>
          <w:sz w:val="32"/>
          <w:szCs w:val="32"/>
          <w:highlight w:val="none"/>
          <w:u w:val="none"/>
          <w:lang w:eastAsia="zh-CN"/>
        </w:rPr>
        <w:t>有关事宜（报省人民政府批准土地征收的表述为该项目新增建设用地土地有偿使用费已按照有关规定缴纳）</w:t>
      </w:r>
      <w:r>
        <w:rPr>
          <w:rFonts w:hint="default" w:ascii="Times New Roman" w:hAnsi="Times New Roman" w:eastAsia="仿宋_GB2312" w:cs="Times New Roman"/>
          <w:color w:val="auto"/>
          <w:sz w:val="32"/>
          <w:szCs w:val="32"/>
          <w:highlight w:val="none"/>
          <w:u w:val="none"/>
        </w:rPr>
        <w:t>。</w:t>
      </w:r>
    </w:p>
    <w:p>
      <w:pPr>
        <w:keepNext w:val="0"/>
        <w:keepLines w:val="0"/>
        <w:pageBreakBefore w:val="0"/>
        <w:kinsoku/>
        <w:wordWrap/>
        <w:overflowPunct/>
        <w:topLinePunct w:val="0"/>
        <w:autoSpaceDE/>
        <w:autoSpaceDN/>
        <w:bidi w:val="0"/>
        <w:adjustRightInd/>
        <w:spacing w:line="580" w:lineRule="exact"/>
        <w:ind w:left="0" w:leftChars="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b w:val="0"/>
          <w:bCs/>
          <w:color w:val="auto"/>
          <w:sz w:val="32"/>
          <w:szCs w:val="32"/>
          <w:highlight w:val="none"/>
          <w:u w:val="none"/>
        </w:rPr>
        <w:t>②</w:t>
      </w:r>
      <w:r>
        <w:rPr>
          <w:rFonts w:hint="default" w:ascii="Times New Roman" w:hAnsi="Times New Roman" w:eastAsia="仿宋_GB2312" w:cs="Times New Roman"/>
          <w:color w:val="auto"/>
          <w:sz w:val="32"/>
          <w:szCs w:val="32"/>
          <w:highlight w:val="none"/>
          <w:u w:val="none"/>
        </w:rPr>
        <w:t>项目</w:t>
      </w:r>
      <w:r>
        <w:rPr>
          <w:rFonts w:hint="default" w:ascii="Times New Roman" w:hAnsi="Times New Roman" w:eastAsia="仿宋_GB2312" w:cs="Times New Roman"/>
          <w:color w:val="auto"/>
          <w:sz w:val="32"/>
          <w:szCs w:val="32"/>
          <w:highlight w:val="none"/>
          <w:u w:val="none"/>
          <w:lang w:eastAsia="zh-CN"/>
        </w:rPr>
        <w:t>调入用地</w:t>
      </w:r>
      <w:r>
        <w:rPr>
          <w:rFonts w:hint="default" w:ascii="Times New Roman" w:hAnsi="Times New Roman" w:eastAsia="仿宋_GB2312" w:cs="Times New Roman"/>
          <w:color w:val="auto"/>
          <w:sz w:val="32"/>
          <w:szCs w:val="32"/>
          <w:highlight w:val="none"/>
          <w:u w:val="none"/>
        </w:rPr>
        <w:t>以划拨方式供地，不涉及</w:t>
      </w:r>
      <w:r>
        <w:rPr>
          <w:rFonts w:hint="default" w:ascii="Times New Roman" w:hAnsi="Times New Roman" w:eastAsia="仿宋_GB2312" w:cs="Times New Roman"/>
          <w:strike w:val="0"/>
          <w:dstrike w:val="0"/>
          <w:color w:val="auto"/>
          <w:sz w:val="32"/>
          <w:szCs w:val="32"/>
          <w:highlight w:val="none"/>
          <w:u w:val="none"/>
          <w:lang w:val="en-US" w:eastAsia="zh-CN"/>
        </w:rPr>
        <w:t>国土空间规划确定的城市和村庄、集镇</w:t>
      </w:r>
      <w:r>
        <w:rPr>
          <w:rFonts w:hint="default" w:ascii="Times New Roman" w:hAnsi="Times New Roman" w:eastAsia="仿宋_GB2312" w:cs="Times New Roman"/>
          <w:strike w:val="0"/>
          <w:dstrike w:val="0"/>
          <w:color w:val="auto"/>
          <w:sz w:val="32"/>
          <w:szCs w:val="32"/>
          <w:highlight w:val="none"/>
          <w:u w:val="none"/>
        </w:rPr>
        <w:t>建设用地范围内</w:t>
      </w:r>
      <w:r>
        <w:rPr>
          <w:rFonts w:hint="default" w:ascii="Times New Roman" w:hAnsi="Times New Roman" w:eastAsia="仿宋_GB2312" w:cs="Times New Roman"/>
          <w:color w:val="auto"/>
          <w:sz w:val="32"/>
          <w:szCs w:val="32"/>
          <w:highlight w:val="none"/>
          <w:u w:val="none"/>
        </w:rPr>
        <w:t>新增建设用地，按规定不需缴纳新增建设用地土地有偿使用费。</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jc w:val="both"/>
        <w:textAlignment w:val="auto"/>
        <w:rPr>
          <w:rFonts w:hint="default" w:ascii="Times New Roman" w:hAnsi="Times New Roman" w:eastAsia="黑体" w:cs="Times New Roman"/>
          <w:b w:val="0"/>
          <w:bCs w:val="0"/>
          <w:color w:val="auto"/>
          <w:sz w:val="32"/>
          <w:szCs w:val="32"/>
          <w:u w:val="none"/>
          <w:lang w:val="en-US" w:eastAsia="zh-CN"/>
        </w:rPr>
      </w:pPr>
      <w:r>
        <w:rPr>
          <w:rFonts w:hint="default" w:ascii="Times New Roman" w:hAnsi="Times New Roman" w:eastAsia="黑体" w:cs="Times New Roman"/>
          <w:b w:val="0"/>
          <w:bCs w:val="0"/>
          <w:color w:val="auto"/>
          <w:sz w:val="32"/>
          <w:szCs w:val="32"/>
          <w:u w:val="none"/>
          <w:lang w:val="en-US" w:eastAsia="zh-CN"/>
        </w:rPr>
        <w:t>八、地质灾害</w:t>
      </w:r>
      <w:r>
        <w:rPr>
          <w:rFonts w:hint="eastAsia" w:ascii="Times New Roman" w:hAnsi="Times New Roman" w:eastAsia="黑体" w:cs="Times New Roman"/>
          <w:b w:val="0"/>
          <w:bCs w:val="0"/>
          <w:color w:val="auto"/>
          <w:sz w:val="32"/>
          <w:szCs w:val="32"/>
          <w:u w:val="none"/>
          <w:lang w:val="en-US" w:eastAsia="zh-CN"/>
        </w:rPr>
        <w:t>、压覆矿产资源以及测量标志</w:t>
      </w:r>
      <w:r>
        <w:rPr>
          <w:rFonts w:hint="default" w:ascii="Times New Roman" w:hAnsi="Times New Roman" w:eastAsia="黑体" w:cs="Times New Roman"/>
          <w:b w:val="0"/>
          <w:bCs w:val="0"/>
          <w:color w:val="auto"/>
          <w:sz w:val="32"/>
          <w:szCs w:val="32"/>
          <w:u w:val="none"/>
          <w:lang w:val="en-US" w:eastAsia="zh-CN"/>
        </w:rPr>
        <w:t>情况</w:t>
      </w:r>
    </w:p>
    <w:p>
      <w:pPr>
        <w:keepNext w:val="0"/>
        <w:keepLines w:val="0"/>
        <w:pageBreakBefore w:val="0"/>
        <w:kinsoku/>
        <w:wordWrap/>
        <w:overflowPunct/>
        <w:topLinePunct w:val="0"/>
        <w:autoSpaceDE/>
        <w:autoSpaceDN/>
        <w:bidi w:val="0"/>
        <w:adjustRightInd/>
        <w:spacing w:line="580" w:lineRule="exact"/>
        <w:ind w:left="0" w:leftChars="0" w:firstLine="643"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b/>
          <w:color w:val="auto"/>
          <w:sz w:val="32"/>
          <w:szCs w:val="32"/>
          <w:highlight w:val="none"/>
          <w:u w:val="none"/>
        </w:rPr>
        <w:t>〔地质灾害危险性评估〕</w:t>
      </w:r>
      <w:r>
        <w:rPr>
          <w:rFonts w:hint="default" w:ascii="Times New Roman" w:hAnsi="Times New Roman" w:eastAsia="仿宋_GB2312" w:cs="Times New Roman"/>
          <w:color w:val="auto"/>
          <w:sz w:val="32"/>
          <w:szCs w:val="32"/>
          <w:highlight w:val="none"/>
          <w:u w:val="none"/>
        </w:rPr>
        <w:t>该项目</w:t>
      </w:r>
      <w:r>
        <w:rPr>
          <w:rFonts w:hint="default" w:ascii="Times New Roman" w:hAnsi="Times New Roman" w:eastAsia="仿宋_GB2312" w:cs="Times New Roman"/>
          <w:color w:val="auto"/>
          <w:sz w:val="32"/>
          <w:szCs w:val="32"/>
          <w:highlight w:val="none"/>
          <w:u w:val="none"/>
          <w:lang w:eastAsia="zh-CN"/>
        </w:rPr>
        <w:t>调入用地建设区（是、否）位</w:t>
      </w:r>
      <w:r>
        <w:rPr>
          <w:rFonts w:hint="default" w:ascii="Times New Roman" w:hAnsi="Times New Roman" w:eastAsia="仿宋_GB2312" w:cs="Times New Roman"/>
          <w:color w:val="auto"/>
          <w:sz w:val="32"/>
          <w:szCs w:val="32"/>
          <w:highlight w:val="none"/>
          <w:u w:val="none"/>
        </w:rPr>
        <w:t>于地质灾害易发区</w:t>
      </w:r>
      <w:r>
        <w:rPr>
          <w:rFonts w:hint="default" w:ascii="Times New Roman" w:hAnsi="Times New Roman" w:eastAsia="仿宋_GB2312" w:cs="Times New Roman"/>
          <w:color w:val="auto"/>
          <w:sz w:val="32"/>
          <w:szCs w:val="32"/>
          <w:highlight w:val="none"/>
          <w:u w:val="none"/>
          <w:lang w:eastAsia="zh-CN"/>
        </w:rPr>
        <w:t>。（如果是）</w:t>
      </w:r>
      <w:r>
        <w:rPr>
          <w:rFonts w:hint="default" w:ascii="Times New Roman" w:hAnsi="Times New Roman" w:eastAsia="仿宋_GB2312" w:cs="Times New Roman"/>
          <w:color w:val="auto"/>
          <w:sz w:val="32"/>
          <w:szCs w:val="32"/>
          <w:highlight w:val="none"/>
          <w:u w:val="none"/>
        </w:rPr>
        <w:t>已按规定</w:t>
      </w:r>
      <w:r>
        <w:rPr>
          <w:rFonts w:hint="default" w:ascii="Times New Roman" w:hAnsi="Times New Roman" w:eastAsia="仿宋_GB2312" w:cs="Times New Roman"/>
          <w:color w:val="auto"/>
          <w:sz w:val="32"/>
          <w:szCs w:val="32"/>
          <w:highlight w:val="none"/>
          <w:u w:val="none"/>
          <w:lang w:eastAsia="zh-CN"/>
        </w:rPr>
        <w:t>由具备地质灾害危险性评估（甲、乙）级资质的**单位</w:t>
      </w:r>
      <w:r>
        <w:rPr>
          <w:rFonts w:hint="default" w:ascii="Times New Roman" w:hAnsi="Times New Roman" w:eastAsia="仿宋_GB2312" w:cs="Times New Roman"/>
          <w:color w:val="auto"/>
          <w:sz w:val="32"/>
          <w:szCs w:val="32"/>
          <w:highlight w:val="none"/>
          <w:u w:val="none"/>
        </w:rPr>
        <w:t>进行了地质灾害危险性评估</w:t>
      </w:r>
      <w:r>
        <w:rPr>
          <w:rFonts w:hint="default" w:ascii="Times New Roman" w:hAnsi="Times New Roman" w:eastAsia="仿宋_GB2312" w:cs="Times New Roman"/>
          <w:color w:val="auto"/>
          <w:sz w:val="32"/>
          <w:szCs w:val="32"/>
          <w:highlight w:val="none"/>
          <w:u w:val="none"/>
          <w:lang w:eastAsia="zh-CN"/>
        </w:rPr>
        <w:t>，评估级别为（一、二）级。评估报告已经专家组审查通过。报告（是、否）提出应配套建设地质灾害防治工程。</w:t>
      </w:r>
    </w:p>
    <w:p>
      <w:pPr>
        <w:keepNext w:val="0"/>
        <w:keepLines w:val="0"/>
        <w:pageBreakBefore w:val="0"/>
        <w:kinsoku/>
        <w:wordWrap/>
        <w:overflowPunct/>
        <w:topLinePunct w:val="0"/>
        <w:autoSpaceDE/>
        <w:autoSpaceDN/>
        <w:bidi w:val="0"/>
        <w:adjustRightInd/>
        <w:spacing w:line="580" w:lineRule="exact"/>
        <w:ind w:left="0" w:leftChars="0"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（有关说明：该条内容同样适用区域评估）</w:t>
      </w:r>
    </w:p>
    <w:p>
      <w:pPr>
        <w:keepNext w:val="0"/>
        <w:keepLines w:val="0"/>
        <w:pageBreakBefore w:val="0"/>
        <w:kinsoku/>
        <w:wordWrap/>
        <w:overflowPunct/>
        <w:topLinePunct w:val="0"/>
        <w:autoSpaceDE/>
        <w:autoSpaceDN/>
        <w:bidi w:val="0"/>
        <w:adjustRightInd/>
        <w:spacing w:line="580" w:lineRule="exact"/>
        <w:ind w:left="0" w:leftChars="0" w:firstLine="643" w:firstLineChars="200"/>
        <w:textAlignment w:val="auto"/>
        <w:rPr>
          <w:rFonts w:hint="default" w:ascii="Times New Roman" w:hAnsi="Times New Roman" w:eastAsia="仿宋_GB2312" w:cs="Times New Roman"/>
          <w:b/>
          <w:color w:val="auto"/>
          <w:sz w:val="32"/>
          <w:szCs w:val="32"/>
          <w:highlight w:val="none"/>
          <w:u w:val="none"/>
          <w:lang w:val="en-US" w:eastAsia="zh-CN"/>
        </w:rPr>
      </w:pPr>
      <w:r>
        <w:rPr>
          <w:rFonts w:hint="default" w:ascii="Times New Roman" w:hAnsi="Times New Roman" w:eastAsia="仿宋_GB2312" w:cs="Times New Roman"/>
          <w:b/>
          <w:color w:val="auto"/>
          <w:sz w:val="32"/>
          <w:szCs w:val="32"/>
          <w:highlight w:val="none"/>
          <w:u w:val="none"/>
        </w:rPr>
        <w:t>〔压覆</w:t>
      </w:r>
      <w:r>
        <w:rPr>
          <w:rFonts w:hint="default" w:ascii="Times New Roman" w:hAnsi="Times New Roman" w:eastAsia="仿宋_GB2312" w:cs="Times New Roman"/>
          <w:b/>
          <w:color w:val="auto"/>
          <w:sz w:val="32"/>
          <w:szCs w:val="32"/>
          <w:highlight w:val="none"/>
          <w:u w:val="none"/>
          <w:lang w:eastAsia="zh-CN"/>
        </w:rPr>
        <w:t>重要</w:t>
      </w:r>
      <w:r>
        <w:rPr>
          <w:rFonts w:hint="default" w:ascii="Times New Roman" w:hAnsi="Times New Roman" w:eastAsia="仿宋_GB2312" w:cs="Times New Roman"/>
          <w:b/>
          <w:color w:val="auto"/>
          <w:sz w:val="32"/>
          <w:szCs w:val="32"/>
          <w:highlight w:val="none"/>
          <w:u w:val="none"/>
        </w:rPr>
        <w:t>矿产资源审批</w:t>
      </w:r>
      <w:r>
        <w:rPr>
          <w:rFonts w:hint="default" w:ascii="Times New Roman" w:hAnsi="Times New Roman" w:eastAsia="仿宋_GB2312" w:cs="Times New Roman"/>
          <w:b/>
          <w:color w:val="auto"/>
          <w:sz w:val="32"/>
          <w:szCs w:val="32"/>
          <w:highlight w:val="none"/>
          <w:u w:val="none"/>
          <w:lang w:eastAsia="zh-CN"/>
        </w:rPr>
        <w:t>情况</w:t>
      </w:r>
      <w:r>
        <w:rPr>
          <w:rFonts w:hint="default" w:ascii="Times New Roman" w:hAnsi="Times New Roman" w:eastAsia="仿宋_GB2312" w:cs="Times New Roman"/>
          <w:b/>
          <w:color w:val="auto"/>
          <w:sz w:val="32"/>
          <w:szCs w:val="32"/>
          <w:highlight w:val="none"/>
          <w:u w:val="none"/>
        </w:rPr>
        <w:t>〕</w:t>
      </w:r>
      <w:r>
        <w:rPr>
          <w:rFonts w:hint="default" w:ascii="Times New Roman" w:hAnsi="Times New Roman" w:eastAsia="仿宋_GB2312" w:cs="Times New Roman"/>
          <w:b w:val="0"/>
          <w:bCs/>
          <w:color w:val="auto"/>
          <w:sz w:val="32"/>
          <w:szCs w:val="32"/>
          <w:highlight w:val="none"/>
          <w:u w:val="none"/>
          <w:lang w:eastAsia="zh-CN"/>
        </w:rPr>
        <w:t>以下</w:t>
      </w:r>
      <w:r>
        <w:rPr>
          <w:rFonts w:hint="default" w:ascii="Times New Roman" w:hAnsi="Times New Roman" w:eastAsia="仿宋_GB2312" w:cs="Times New Roman"/>
          <w:b w:val="0"/>
          <w:bCs/>
          <w:color w:val="auto"/>
          <w:sz w:val="32"/>
          <w:szCs w:val="32"/>
          <w:highlight w:val="none"/>
          <w:u w:val="none"/>
          <w:lang w:val="en-US" w:eastAsia="zh-CN"/>
        </w:rPr>
        <w:t>情形选一：</w:t>
      </w:r>
    </w:p>
    <w:p>
      <w:pPr>
        <w:keepNext w:val="0"/>
        <w:keepLines w:val="0"/>
        <w:pageBreakBefore w:val="0"/>
        <w:kinsoku/>
        <w:wordWrap/>
        <w:overflowPunct/>
        <w:topLinePunct w:val="0"/>
        <w:autoSpaceDE/>
        <w:autoSpaceDN/>
        <w:bidi w:val="0"/>
        <w:adjustRightInd/>
        <w:spacing w:line="580" w:lineRule="exact"/>
        <w:ind w:left="0" w:leftChars="0" w:firstLine="640" w:firstLineChars="200"/>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color w:val="auto"/>
          <w:sz w:val="32"/>
          <w:szCs w:val="32"/>
          <w:highlight w:val="none"/>
          <w:u w:val="none"/>
          <w:lang w:val="en-US" w:eastAsia="zh-CN"/>
        </w:rPr>
        <w:t>①</w:t>
      </w:r>
      <w:r>
        <w:rPr>
          <w:rFonts w:hint="default" w:ascii="Times New Roman" w:hAnsi="Times New Roman" w:eastAsia="仿宋_GB2312" w:cs="Times New Roman"/>
          <w:b w:val="0"/>
          <w:bCs w:val="0"/>
          <w:color w:val="auto"/>
          <w:sz w:val="32"/>
          <w:szCs w:val="32"/>
          <w:highlight w:val="none"/>
          <w:u w:val="none"/>
          <w:lang w:val="en-US" w:eastAsia="zh-CN"/>
        </w:rPr>
        <w:t>该项目</w:t>
      </w:r>
      <w:r>
        <w:rPr>
          <w:rFonts w:hint="default" w:ascii="Times New Roman" w:hAnsi="Times New Roman" w:eastAsia="仿宋_GB2312" w:cs="Times New Roman"/>
          <w:color w:val="auto"/>
          <w:sz w:val="32"/>
          <w:szCs w:val="32"/>
          <w:highlight w:val="none"/>
          <w:u w:val="none"/>
          <w:lang w:eastAsia="zh-CN"/>
        </w:rPr>
        <w:t>调入用地</w:t>
      </w:r>
      <w:r>
        <w:rPr>
          <w:rFonts w:hint="default" w:ascii="Times New Roman" w:hAnsi="Times New Roman" w:eastAsia="仿宋_GB2312" w:cs="Times New Roman"/>
          <w:b w:val="0"/>
          <w:bCs w:val="0"/>
          <w:color w:val="auto"/>
          <w:sz w:val="32"/>
          <w:szCs w:val="32"/>
          <w:highlight w:val="none"/>
          <w:u w:val="none"/>
          <w:lang w:val="en-US" w:eastAsia="zh-CN"/>
        </w:rPr>
        <w:t>不压覆重要矿产资源</w:t>
      </w:r>
      <w:r>
        <w:rPr>
          <w:rFonts w:hint="eastAsia" w:ascii="Times New Roman" w:hAnsi="Times New Roman" w:eastAsia="仿宋_GB2312" w:cs="Times New Roman"/>
          <w:b w:val="0"/>
          <w:bCs w:val="0"/>
          <w:color w:val="auto"/>
          <w:sz w:val="32"/>
          <w:szCs w:val="32"/>
          <w:highlight w:val="none"/>
          <w:u w:val="none"/>
          <w:lang w:val="en-US" w:eastAsia="zh-CN"/>
        </w:rPr>
        <w:t>和找矿项目</w:t>
      </w:r>
      <w:r>
        <w:rPr>
          <w:rFonts w:hint="default" w:ascii="Times New Roman" w:hAnsi="Times New Roman" w:eastAsia="仿宋_GB2312" w:cs="Times New Roman"/>
          <w:b w:val="0"/>
          <w:bCs w:val="0"/>
          <w:color w:val="auto"/>
          <w:sz w:val="32"/>
          <w:szCs w:val="32"/>
          <w:highlight w:val="none"/>
          <w:u w:val="none"/>
          <w:lang w:val="en-US" w:eastAsia="zh-CN"/>
        </w:rPr>
        <w:t>。</w:t>
      </w:r>
    </w:p>
    <w:p>
      <w:pPr>
        <w:keepNext w:val="0"/>
        <w:keepLines w:val="0"/>
        <w:pageBreakBefore w:val="0"/>
        <w:kinsoku/>
        <w:wordWrap/>
        <w:overflowPunct/>
        <w:topLinePunct w:val="0"/>
        <w:autoSpaceDE/>
        <w:autoSpaceDN/>
        <w:bidi w:val="0"/>
        <w:adjustRightInd/>
        <w:spacing w:line="580" w:lineRule="exact"/>
        <w:ind w:left="0" w:leftChars="0" w:firstLine="640" w:firstLineChars="200"/>
        <w:textAlignment w:val="auto"/>
        <w:rPr>
          <w:rFonts w:hint="default" w:ascii="Times New Roman" w:hAnsi="Times New Roman" w:eastAsia="仿宋_GB2312" w:cs="Times New Roman"/>
          <w:b w:val="0"/>
          <w:bCs/>
          <w:color w:val="auto"/>
          <w:sz w:val="32"/>
          <w:szCs w:val="32"/>
          <w:highlight w:val="none"/>
          <w:u w:val="none"/>
        </w:rPr>
      </w:pPr>
      <w:r>
        <w:rPr>
          <w:rFonts w:hint="default" w:ascii="Times New Roman" w:hAnsi="Times New Roman" w:eastAsia="仿宋_GB2312" w:cs="Times New Roman"/>
          <w:b w:val="0"/>
          <w:bCs/>
          <w:color w:val="auto"/>
          <w:sz w:val="32"/>
          <w:szCs w:val="32"/>
          <w:highlight w:val="none"/>
          <w:u w:val="none"/>
          <w:lang w:eastAsia="zh-CN"/>
        </w:rPr>
        <w:t>②</w:t>
      </w:r>
      <w:r>
        <w:rPr>
          <w:rFonts w:hint="default" w:ascii="Times New Roman" w:hAnsi="Times New Roman" w:eastAsia="仿宋_GB2312" w:cs="Times New Roman"/>
          <w:b w:val="0"/>
          <w:color w:val="auto"/>
          <w:sz w:val="32"/>
          <w:szCs w:val="32"/>
          <w:highlight w:val="none"/>
          <w:u w:val="none"/>
          <w:lang w:eastAsia="zh-CN"/>
        </w:rPr>
        <w:t>该</w:t>
      </w:r>
      <w:r>
        <w:rPr>
          <w:rFonts w:hint="default" w:ascii="Times New Roman" w:hAnsi="Times New Roman" w:eastAsia="仿宋_GB2312" w:cs="Times New Roman"/>
          <w:b w:val="0"/>
          <w:bCs w:val="0"/>
          <w:color w:val="auto"/>
          <w:sz w:val="32"/>
          <w:szCs w:val="32"/>
          <w:highlight w:val="none"/>
          <w:u w:val="none"/>
        </w:rPr>
        <w:t>项</w:t>
      </w:r>
      <w:r>
        <w:rPr>
          <w:rFonts w:hint="default" w:ascii="Times New Roman" w:hAnsi="Times New Roman" w:eastAsia="仿宋_GB2312" w:cs="Times New Roman"/>
          <w:b w:val="0"/>
          <w:bCs/>
          <w:color w:val="auto"/>
          <w:sz w:val="32"/>
          <w:szCs w:val="32"/>
          <w:highlight w:val="none"/>
          <w:u w:val="none"/>
        </w:rPr>
        <w:t>目</w:t>
      </w:r>
      <w:r>
        <w:rPr>
          <w:rFonts w:hint="default" w:ascii="Times New Roman" w:hAnsi="Times New Roman" w:eastAsia="仿宋_GB2312" w:cs="Times New Roman"/>
          <w:color w:val="auto"/>
          <w:sz w:val="32"/>
          <w:szCs w:val="32"/>
          <w:highlight w:val="none"/>
          <w:u w:val="none"/>
          <w:lang w:eastAsia="zh-CN"/>
        </w:rPr>
        <w:t>调入用地</w:t>
      </w:r>
      <w:r>
        <w:rPr>
          <w:rFonts w:hint="default" w:ascii="Times New Roman" w:hAnsi="Times New Roman" w:eastAsia="仿宋_GB2312" w:cs="Times New Roman"/>
          <w:b w:val="0"/>
          <w:bCs/>
          <w:color w:val="auto"/>
          <w:sz w:val="32"/>
          <w:szCs w:val="32"/>
          <w:highlight w:val="none"/>
          <w:u w:val="none"/>
        </w:rPr>
        <w:t>涉及压覆</w:t>
      </w:r>
      <w:r>
        <w:rPr>
          <w:rFonts w:hint="default" w:ascii="Times New Roman" w:hAnsi="Times New Roman" w:eastAsia="仿宋_GB2312" w:cs="Times New Roman"/>
          <w:b w:val="0"/>
          <w:bCs/>
          <w:color w:val="auto"/>
          <w:sz w:val="32"/>
          <w:szCs w:val="32"/>
          <w:highlight w:val="none"/>
          <w:u w:val="none"/>
          <w:lang w:eastAsia="zh-CN"/>
        </w:rPr>
        <w:t>**</w:t>
      </w:r>
      <w:r>
        <w:rPr>
          <w:rFonts w:hint="default" w:ascii="Times New Roman" w:hAnsi="Times New Roman" w:eastAsia="仿宋_GB2312" w:cs="Times New Roman"/>
          <w:b w:val="0"/>
          <w:bCs/>
          <w:color w:val="auto"/>
          <w:sz w:val="32"/>
          <w:szCs w:val="32"/>
          <w:highlight w:val="none"/>
          <w:u w:val="none"/>
        </w:rPr>
        <w:t>等</w:t>
      </w:r>
      <w:r>
        <w:rPr>
          <w:rFonts w:hint="default" w:ascii="Times New Roman" w:hAnsi="Times New Roman" w:eastAsia="仿宋_GB2312" w:cs="Times New Roman"/>
          <w:b w:val="0"/>
          <w:bCs w:val="0"/>
          <w:color w:val="auto"/>
          <w:sz w:val="32"/>
          <w:szCs w:val="32"/>
          <w:highlight w:val="none"/>
          <w:u w:val="none"/>
          <w:lang w:val="en-US" w:eastAsia="zh-CN"/>
        </w:rPr>
        <w:t>重要</w:t>
      </w:r>
      <w:r>
        <w:rPr>
          <w:rFonts w:hint="default" w:ascii="Times New Roman" w:hAnsi="Times New Roman" w:eastAsia="仿宋_GB2312" w:cs="Times New Roman"/>
          <w:b w:val="0"/>
          <w:bCs/>
          <w:color w:val="auto"/>
          <w:sz w:val="32"/>
          <w:szCs w:val="32"/>
          <w:highlight w:val="none"/>
          <w:u w:val="none"/>
        </w:rPr>
        <w:t>矿产资源</w:t>
      </w:r>
      <w:r>
        <w:rPr>
          <w:rFonts w:hint="eastAsia" w:ascii="Times New Roman" w:hAnsi="Times New Roman" w:eastAsia="仿宋_GB2312" w:cs="Times New Roman"/>
          <w:b w:val="0"/>
          <w:bCs/>
          <w:color w:val="auto"/>
          <w:sz w:val="32"/>
          <w:szCs w:val="32"/>
          <w:highlight w:val="none"/>
          <w:u w:val="none"/>
          <w:lang w:eastAsia="zh-CN"/>
        </w:rPr>
        <w:t>和</w:t>
      </w:r>
      <w:r>
        <w:rPr>
          <w:rFonts w:hint="eastAsia" w:ascii="Times New Roman" w:hAnsi="Times New Roman" w:eastAsia="仿宋_GB2312" w:cs="Times New Roman"/>
          <w:b w:val="0"/>
          <w:bCs/>
          <w:color w:val="auto"/>
          <w:sz w:val="32"/>
          <w:szCs w:val="32"/>
          <w:highlight w:val="none"/>
          <w:u w:val="none"/>
          <w:lang w:val="en-US" w:eastAsia="zh-CN"/>
        </w:rPr>
        <w:t>**等找矿项目</w:t>
      </w:r>
      <w:r>
        <w:rPr>
          <w:rFonts w:hint="default" w:ascii="Times New Roman" w:hAnsi="Times New Roman" w:eastAsia="仿宋_GB2312" w:cs="Times New Roman"/>
          <w:b w:val="0"/>
          <w:bCs/>
          <w:color w:val="auto"/>
          <w:sz w:val="32"/>
          <w:szCs w:val="32"/>
          <w:highlight w:val="none"/>
          <w:u w:val="none"/>
        </w:rPr>
        <w:t>，我</w:t>
      </w:r>
      <w:r>
        <w:rPr>
          <w:rFonts w:hint="default" w:ascii="Times New Roman" w:hAnsi="Times New Roman" w:eastAsia="仿宋_GB2312" w:cs="Times New Roman"/>
          <w:b w:val="0"/>
          <w:bCs/>
          <w:color w:val="auto"/>
          <w:sz w:val="32"/>
          <w:szCs w:val="32"/>
          <w:highlight w:val="none"/>
          <w:u w:val="none"/>
          <w:lang w:eastAsia="zh-CN"/>
        </w:rPr>
        <w:t>局</w:t>
      </w:r>
      <w:r>
        <w:rPr>
          <w:rFonts w:hint="default" w:ascii="Times New Roman" w:hAnsi="Times New Roman" w:eastAsia="仿宋_GB2312" w:cs="Times New Roman"/>
          <w:b w:val="0"/>
          <w:bCs/>
          <w:color w:val="auto"/>
          <w:sz w:val="32"/>
          <w:szCs w:val="32"/>
          <w:highlight w:val="none"/>
          <w:u w:val="none"/>
        </w:rPr>
        <w:t>原则同意先办理用地审批手续，同时督促建设单位与矿业权人签订补偿协议，按规定办理压覆</w:t>
      </w:r>
      <w:r>
        <w:rPr>
          <w:rFonts w:hint="default" w:ascii="Times New Roman" w:hAnsi="Times New Roman" w:eastAsia="仿宋_GB2312" w:cs="Times New Roman"/>
          <w:b w:val="0"/>
          <w:bCs/>
          <w:color w:val="auto"/>
          <w:sz w:val="32"/>
          <w:szCs w:val="32"/>
          <w:highlight w:val="none"/>
          <w:u w:val="none"/>
          <w:lang w:eastAsia="zh-CN"/>
        </w:rPr>
        <w:t>战略性</w:t>
      </w:r>
      <w:r>
        <w:rPr>
          <w:rFonts w:hint="default" w:ascii="Times New Roman" w:hAnsi="Times New Roman" w:eastAsia="仿宋_GB2312" w:cs="Times New Roman"/>
          <w:b w:val="0"/>
          <w:bCs/>
          <w:color w:val="auto"/>
          <w:sz w:val="32"/>
          <w:szCs w:val="32"/>
          <w:highlight w:val="none"/>
          <w:u w:val="none"/>
        </w:rPr>
        <w:t>矿产资源审批手续。对未签订补偿协议、未按规定办理压覆审批手续的，我</w:t>
      </w:r>
      <w:r>
        <w:rPr>
          <w:rFonts w:hint="default" w:ascii="Times New Roman" w:hAnsi="Times New Roman" w:eastAsia="仿宋_GB2312" w:cs="Times New Roman"/>
          <w:b w:val="0"/>
          <w:bCs/>
          <w:color w:val="auto"/>
          <w:sz w:val="32"/>
          <w:szCs w:val="32"/>
          <w:highlight w:val="none"/>
          <w:u w:val="none"/>
          <w:lang w:val="en-US" w:eastAsia="zh-CN"/>
        </w:rPr>
        <w:t>市（州）</w:t>
      </w:r>
      <w:r>
        <w:rPr>
          <w:rFonts w:hint="default" w:ascii="Times New Roman" w:hAnsi="Times New Roman" w:eastAsia="仿宋_GB2312" w:cs="Times New Roman"/>
          <w:b w:val="0"/>
          <w:bCs/>
          <w:color w:val="auto"/>
          <w:sz w:val="32"/>
          <w:szCs w:val="32"/>
          <w:highlight w:val="none"/>
          <w:u w:val="none"/>
        </w:rPr>
        <w:t>有关市、县政府将不予供地。</w:t>
      </w:r>
    </w:p>
    <w:p>
      <w:pPr>
        <w:keepNext w:val="0"/>
        <w:keepLines w:val="0"/>
        <w:pageBreakBefore w:val="0"/>
        <w:kinsoku/>
        <w:wordWrap/>
        <w:overflowPunct/>
        <w:topLinePunct w:val="0"/>
        <w:autoSpaceDE/>
        <w:autoSpaceDN/>
        <w:bidi w:val="0"/>
        <w:adjustRightInd/>
        <w:spacing w:line="580" w:lineRule="exact"/>
        <w:ind w:left="0" w:leftChars="0" w:firstLine="640" w:firstLineChars="200"/>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color w:val="auto"/>
          <w:sz w:val="32"/>
          <w:szCs w:val="32"/>
          <w:highlight w:val="none"/>
          <w:u w:val="none"/>
          <w:lang w:val="en-US" w:eastAsia="zh-CN"/>
        </w:rPr>
        <w:t>③</w:t>
      </w:r>
      <w:r>
        <w:rPr>
          <w:rFonts w:hint="default" w:ascii="Times New Roman" w:hAnsi="Times New Roman" w:eastAsia="仿宋_GB2312" w:cs="Times New Roman"/>
          <w:b w:val="0"/>
          <w:bCs w:val="0"/>
          <w:color w:val="auto"/>
          <w:sz w:val="32"/>
          <w:szCs w:val="32"/>
          <w:highlight w:val="none"/>
          <w:u w:val="none"/>
          <w:lang w:val="en-US" w:eastAsia="zh-CN"/>
        </w:rPr>
        <w:t>该项目</w:t>
      </w:r>
      <w:r>
        <w:rPr>
          <w:rFonts w:hint="default" w:ascii="Times New Roman" w:hAnsi="Times New Roman" w:eastAsia="仿宋_GB2312" w:cs="Times New Roman"/>
          <w:color w:val="auto"/>
          <w:sz w:val="32"/>
          <w:szCs w:val="32"/>
          <w:highlight w:val="none"/>
          <w:u w:val="none"/>
          <w:lang w:eastAsia="zh-CN"/>
        </w:rPr>
        <w:t>调入用地</w:t>
      </w:r>
      <w:r>
        <w:rPr>
          <w:rFonts w:hint="default" w:ascii="Times New Roman" w:hAnsi="Times New Roman" w:eastAsia="仿宋_GB2312" w:cs="Times New Roman"/>
          <w:b w:val="0"/>
          <w:bCs w:val="0"/>
          <w:color w:val="auto"/>
          <w:sz w:val="32"/>
          <w:szCs w:val="32"/>
          <w:highlight w:val="none"/>
          <w:u w:val="none"/>
          <w:lang w:val="en-US" w:eastAsia="zh-CN"/>
        </w:rPr>
        <w:t>涉及压覆**等重要矿产资源，建设单位已按规定办理压覆战略性矿产资源审批手续，**自然资源主管部门同意压覆上述重要矿产资源。</w:t>
      </w:r>
    </w:p>
    <w:p>
      <w:pPr>
        <w:pStyle w:val="2"/>
        <w:keepNext w:val="0"/>
        <w:keepLines w:val="0"/>
        <w:pageBreakBefore w:val="0"/>
        <w:kinsoku/>
        <w:wordWrap/>
        <w:overflowPunct/>
        <w:topLinePunct w:val="0"/>
        <w:autoSpaceDE/>
        <w:autoSpaceDN/>
        <w:bidi w:val="0"/>
        <w:adjustRightInd/>
        <w:spacing w:before="0" w:after="0" w:line="580" w:lineRule="exact"/>
        <w:ind w:left="0" w:leftChars="0" w:firstLine="643" w:firstLineChars="200"/>
        <w:textAlignment w:val="auto"/>
        <w:rPr>
          <w:rFonts w:hint="default" w:ascii="Times New Roman" w:hAnsi="Times New Roman" w:eastAsia="楷体" w:cs="Times New Roman"/>
          <w:b/>
          <w:bCs/>
          <w:color w:val="auto"/>
          <w:sz w:val="32"/>
          <w:szCs w:val="32"/>
          <w:highlight w:val="none"/>
          <w:lang w:val="en-US" w:eastAsia="en-US" w:bidi="ar-SA"/>
        </w:rPr>
      </w:pPr>
      <w:r>
        <w:rPr>
          <w:rFonts w:hint="default" w:ascii="Times New Roman" w:hAnsi="Times New Roman" w:eastAsia="楷体" w:cs="Times New Roman"/>
          <w:b/>
          <w:bCs/>
          <w:color w:val="auto"/>
          <w:sz w:val="32"/>
          <w:szCs w:val="32"/>
          <w:highlight w:val="none"/>
          <w:lang w:val="en-US" w:eastAsia="en-US" w:bidi="ar-SA"/>
        </w:rPr>
        <w:t>〔是否占压测量标志〕</w:t>
      </w:r>
    </w:p>
    <w:p>
      <w:pPr>
        <w:keepNext w:val="0"/>
        <w:keepLines w:val="0"/>
        <w:pageBreakBefore w:val="0"/>
        <w:kinsoku/>
        <w:wordWrap/>
        <w:overflowPunct/>
        <w:topLinePunct w:val="0"/>
        <w:autoSpaceDE/>
        <w:autoSpaceDN/>
        <w:bidi w:val="0"/>
        <w:adjustRightInd/>
        <w:spacing w:line="580" w:lineRule="exact"/>
        <w:ind w:left="0" w:leftChars="0" w:firstLine="640" w:firstLineChars="200"/>
        <w:textAlignment w:val="auto"/>
        <w:rPr>
          <w:rFonts w:hint="eastAsia"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①该项目</w:t>
      </w:r>
      <w:r>
        <w:rPr>
          <w:rFonts w:hint="default" w:ascii="Times New Roman" w:hAnsi="Times New Roman" w:eastAsia="仿宋_GB2312" w:cs="Times New Roman"/>
          <w:color w:val="auto"/>
          <w:sz w:val="32"/>
          <w:szCs w:val="32"/>
          <w:highlight w:val="none"/>
          <w:u w:val="none"/>
          <w:lang w:eastAsia="zh-CN"/>
        </w:rPr>
        <w:t>调入用地</w:t>
      </w:r>
      <w:r>
        <w:rPr>
          <w:rFonts w:hint="eastAsia" w:ascii="Times New Roman" w:hAnsi="Times New Roman" w:eastAsia="仿宋_GB2312" w:cs="Times New Roman"/>
          <w:b w:val="0"/>
          <w:bCs w:val="0"/>
          <w:color w:val="auto"/>
          <w:sz w:val="32"/>
          <w:szCs w:val="32"/>
          <w:highlight w:val="none"/>
          <w:u w:val="none"/>
          <w:lang w:val="en-US" w:eastAsia="zh-CN"/>
        </w:rPr>
        <w:t>未占压测量表标志。</w:t>
      </w:r>
    </w:p>
    <w:p>
      <w:pPr>
        <w:ind w:firstLine="640" w:firstLineChars="200"/>
        <w:rPr>
          <w:rFonts w:hint="eastAsia" w:ascii="黑体" w:hAnsi="黑体" w:eastAsia="黑体" w:cs="黑体"/>
          <w:b w:val="0"/>
          <w:bCs w:val="0"/>
          <w:sz w:val="32"/>
          <w:szCs w:val="32"/>
          <w:lang w:val="en-US" w:eastAsia="zh-CN"/>
        </w:rPr>
      </w:pPr>
      <w:r>
        <w:rPr>
          <w:rFonts w:hint="default" w:ascii="Times New Roman" w:hAnsi="Times New Roman" w:eastAsia="仿宋_GB2312" w:cs="Times New Roman"/>
          <w:b w:val="0"/>
          <w:bCs/>
          <w:color w:val="auto"/>
          <w:sz w:val="32"/>
          <w:szCs w:val="32"/>
          <w:highlight w:val="none"/>
          <w:u w:val="none"/>
          <w:lang w:eastAsia="zh-CN"/>
        </w:rPr>
        <w:t>②</w:t>
      </w:r>
      <w:r>
        <w:rPr>
          <w:rFonts w:hint="eastAsia" w:ascii="Times New Roman" w:hAnsi="Times New Roman" w:eastAsia="仿宋_GB2312" w:cs="Times New Roman"/>
          <w:color w:val="auto"/>
          <w:sz w:val="32"/>
          <w:szCs w:val="32"/>
          <w:highlight w:val="none"/>
          <w:u w:val="none"/>
          <w:lang w:val="en-US" w:eastAsia="zh-CN"/>
        </w:rPr>
        <w:t>占压测量标志</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经**局实地核查，</w:t>
      </w:r>
      <w:r>
        <w:rPr>
          <w:rFonts w:hint="default" w:ascii="Times New Roman" w:hAnsi="Times New Roman" w:eastAsia="仿宋_GB2312" w:cs="Times New Roman"/>
          <w:b w:val="0"/>
          <w:bCs w:val="0"/>
          <w:color w:val="auto"/>
          <w:sz w:val="32"/>
          <w:szCs w:val="32"/>
          <w:highlight w:val="none"/>
          <w:u w:val="none"/>
          <w:lang w:val="en-US" w:eastAsia="zh-CN"/>
        </w:rPr>
        <w:t>该项目</w:t>
      </w:r>
      <w:r>
        <w:rPr>
          <w:rFonts w:hint="default" w:ascii="Times New Roman" w:hAnsi="Times New Roman" w:eastAsia="仿宋_GB2312" w:cs="Times New Roman"/>
          <w:color w:val="auto"/>
          <w:sz w:val="32"/>
          <w:szCs w:val="32"/>
          <w:highlight w:val="none"/>
          <w:u w:val="none"/>
          <w:lang w:eastAsia="zh-CN"/>
        </w:rPr>
        <w:t>调入用地</w:t>
      </w:r>
      <w:r>
        <w:rPr>
          <w:rFonts w:hint="eastAsia" w:ascii="Times New Roman" w:hAnsi="Times New Roman" w:eastAsia="仿宋_GB2312" w:cs="Times New Roman"/>
          <w:b w:val="0"/>
          <w:bCs w:val="0"/>
          <w:color w:val="auto"/>
          <w:sz w:val="32"/>
          <w:szCs w:val="32"/>
          <w:highlight w:val="none"/>
          <w:u w:val="none"/>
          <w:lang w:val="en-US" w:eastAsia="zh-CN"/>
        </w:rPr>
        <w:t>占压测量标志，</w:t>
      </w:r>
      <w:r>
        <w:rPr>
          <w:rFonts w:hint="eastAsia" w:ascii="仿宋_GB2312" w:hAnsi="仿宋_GB2312" w:eastAsia="仿宋_GB2312" w:cs="仿宋_GB2312"/>
          <w:sz w:val="32"/>
          <w:szCs w:val="32"/>
          <w:lang w:val="en-US" w:eastAsia="zh-CN"/>
        </w:rPr>
        <w:t>确系无法避让，已由业主单位依法履行迁建手续。分两种情形择一表述：属压占一般保护类测量标志的，已报经省厅批复同意迁建，业主单位已按规定缴纳测量标志迁建费用，已在一张图删除该测量标志。属占压重点保护类测量标志的，已报经省厅批复同意迁建，业主单位已承诺按要求完成迁建并已实质性开展迁建工作。</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jc w:val="both"/>
        <w:textAlignment w:val="auto"/>
        <w:rPr>
          <w:rFonts w:hint="default" w:ascii="Times New Roman" w:hAnsi="Times New Roman" w:eastAsia="黑体" w:cs="Times New Roman"/>
          <w:b w:val="0"/>
          <w:bCs w:val="0"/>
          <w:color w:val="auto"/>
          <w:sz w:val="32"/>
          <w:szCs w:val="32"/>
          <w:u w:val="none"/>
          <w:lang w:val="en-US" w:eastAsia="zh-CN"/>
        </w:rPr>
      </w:pPr>
      <w:r>
        <w:rPr>
          <w:rFonts w:hint="default" w:ascii="Times New Roman" w:hAnsi="Times New Roman" w:eastAsia="黑体" w:cs="Times New Roman"/>
          <w:b w:val="0"/>
          <w:bCs w:val="0"/>
          <w:color w:val="auto"/>
          <w:sz w:val="32"/>
          <w:szCs w:val="32"/>
          <w:u w:val="none"/>
          <w:lang w:val="en-US" w:eastAsia="zh-CN"/>
        </w:rPr>
        <w:t>九、信访与违法用地处理情况</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jc w:val="both"/>
        <w:textAlignment w:val="auto"/>
        <w:rPr>
          <w:rFonts w:hint="default" w:ascii="Times New Roman" w:hAnsi="Times New Roman" w:eastAsia="仿宋_GB2312" w:cs="Times New Roman"/>
          <w:b w:val="0"/>
          <w:bCs w:val="0"/>
          <w:color w:val="auto"/>
          <w:sz w:val="32"/>
          <w:szCs w:val="32"/>
          <w:u w:val="none"/>
          <w:lang w:val="en-US" w:eastAsia="zh-CN"/>
        </w:rPr>
      </w:pPr>
      <w:r>
        <w:rPr>
          <w:rFonts w:hint="default" w:ascii="Times New Roman" w:hAnsi="Times New Roman" w:eastAsia="仿宋_GB2312" w:cs="Times New Roman"/>
          <w:b/>
          <w:bCs/>
          <w:color w:val="auto"/>
          <w:sz w:val="32"/>
          <w:szCs w:val="32"/>
          <w:lang w:val="en-US" w:eastAsia="zh-CN"/>
        </w:rPr>
        <w:t>〔信访处理〕</w:t>
      </w:r>
      <w:r>
        <w:rPr>
          <w:rFonts w:hint="default" w:ascii="Times New Roman" w:hAnsi="Times New Roman" w:eastAsia="仿宋_GB2312" w:cs="Times New Roman"/>
          <w:b w:val="0"/>
          <w:bCs w:val="0"/>
          <w:color w:val="auto"/>
          <w:sz w:val="32"/>
          <w:szCs w:val="32"/>
          <w:u w:val="none"/>
          <w:lang w:val="en-US" w:eastAsia="zh-CN"/>
        </w:rPr>
        <w:t>**年**月，**县**乡**村村民**来信（访）反映该项目**（信访具体内容）。**（自然资源主管部门）</w:t>
      </w:r>
      <w:r>
        <w:rPr>
          <w:rFonts w:hint="eastAsia" w:ascii="Times New Roman" w:hAnsi="Times New Roman" w:eastAsia="仿宋_GB2312" w:cs="Times New Roman"/>
          <w:b w:val="0"/>
          <w:bCs w:val="0"/>
          <w:color w:val="auto"/>
          <w:sz w:val="32"/>
          <w:szCs w:val="32"/>
          <w:u w:val="none"/>
          <w:lang w:val="en-US" w:eastAsia="zh-CN"/>
        </w:rPr>
        <w:t>已按规定</w:t>
      </w:r>
      <w:r>
        <w:rPr>
          <w:rFonts w:hint="default" w:ascii="Times New Roman" w:hAnsi="Times New Roman" w:eastAsia="仿宋_GB2312" w:cs="Times New Roman"/>
          <w:b w:val="0"/>
          <w:bCs w:val="0"/>
          <w:color w:val="auto"/>
          <w:sz w:val="32"/>
          <w:szCs w:val="32"/>
          <w:u w:val="none"/>
          <w:lang w:val="en-US" w:eastAsia="zh-CN"/>
        </w:rPr>
        <w:t>进行了调查处理，**（处理具体措施）。目前，信访群众反映的问题已得到妥善解决，信访人表示不再上访。</w:t>
      </w:r>
    </w:p>
    <w:p>
      <w:pPr>
        <w:keepNext w:val="0"/>
        <w:keepLines w:val="0"/>
        <w:pageBreakBefore w:val="0"/>
        <w:numPr>
          <w:ilvl w:val="0"/>
          <w:numId w:val="0"/>
        </w:numPr>
        <w:kinsoku/>
        <w:wordWrap/>
        <w:overflowPunct/>
        <w:topLinePunct w:val="0"/>
        <w:autoSpaceDE/>
        <w:autoSpaceDN/>
        <w:bidi w:val="0"/>
        <w:adjustRightInd/>
        <w:spacing w:line="580" w:lineRule="exact"/>
        <w:ind w:left="0" w:leftChars="0" w:firstLine="643" w:firstLineChars="200"/>
        <w:textAlignment w:val="auto"/>
        <w:rPr>
          <w:rFonts w:hint="default" w:ascii="Times New Roman" w:hAnsi="Times New Roman" w:eastAsia="仿宋_GB2312" w:cs="Times New Roman"/>
          <w:b/>
          <w:color w:val="auto"/>
          <w:sz w:val="32"/>
          <w:szCs w:val="32"/>
          <w:highlight w:val="none"/>
          <w:u w:val="none"/>
          <w:lang w:val="en-US" w:eastAsia="zh-CN"/>
        </w:rPr>
      </w:pPr>
      <w:r>
        <w:rPr>
          <w:rFonts w:hint="default" w:ascii="Times New Roman" w:hAnsi="Times New Roman" w:eastAsia="仿宋_GB2312" w:cs="Times New Roman"/>
          <w:b/>
          <w:color w:val="auto"/>
          <w:sz w:val="32"/>
          <w:szCs w:val="32"/>
          <w:highlight w:val="none"/>
          <w:u w:val="none"/>
        </w:rPr>
        <w:t>〔</w:t>
      </w:r>
      <w:r>
        <w:rPr>
          <w:rFonts w:hint="default" w:ascii="Times New Roman" w:hAnsi="Times New Roman" w:eastAsia="仿宋_GB2312" w:cs="Times New Roman"/>
          <w:b/>
          <w:color w:val="auto"/>
          <w:sz w:val="32"/>
          <w:szCs w:val="32"/>
          <w:highlight w:val="none"/>
          <w:u w:val="none"/>
          <w:lang w:eastAsia="zh-CN"/>
        </w:rPr>
        <w:t>违法用地情况</w:t>
      </w:r>
      <w:r>
        <w:rPr>
          <w:rFonts w:hint="default" w:ascii="Times New Roman" w:hAnsi="Times New Roman" w:eastAsia="仿宋_GB2312" w:cs="Times New Roman"/>
          <w:b/>
          <w:color w:val="auto"/>
          <w:sz w:val="32"/>
          <w:szCs w:val="32"/>
          <w:highlight w:val="none"/>
          <w:u w:val="none"/>
        </w:rPr>
        <w:t>〕</w:t>
      </w:r>
      <w:r>
        <w:rPr>
          <w:rFonts w:hint="default" w:ascii="Times New Roman" w:hAnsi="Times New Roman" w:eastAsia="仿宋_GB2312" w:cs="Times New Roman"/>
          <w:b w:val="0"/>
          <w:bCs/>
          <w:color w:val="auto"/>
          <w:sz w:val="32"/>
          <w:szCs w:val="32"/>
          <w:highlight w:val="none"/>
          <w:u w:val="none"/>
          <w:lang w:eastAsia="zh-CN"/>
        </w:rPr>
        <w:t>以下</w:t>
      </w:r>
      <w:r>
        <w:rPr>
          <w:rFonts w:hint="default" w:ascii="Times New Roman" w:hAnsi="Times New Roman" w:eastAsia="仿宋_GB2312" w:cs="Times New Roman"/>
          <w:b w:val="0"/>
          <w:bCs/>
          <w:color w:val="auto"/>
          <w:sz w:val="32"/>
          <w:szCs w:val="32"/>
          <w:highlight w:val="none"/>
          <w:u w:val="none"/>
          <w:lang w:val="en-US" w:eastAsia="zh-CN"/>
        </w:rPr>
        <w:t>情形选一</w:t>
      </w:r>
      <w:r>
        <w:rPr>
          <w:rFonts w:hint="default" w:ascii="Times New Roman" w:hAnsi="Times New Roman" w:eastAsia="仿宋_GB2312" w:cs="Times New Roman"/>
          <w:b/>
          <w:color w:val="auto"/>
          <w:sz w:val="32"/>
          <w:szCs w:val="32"/>
          <w:highlight w:val="none"/>
          <w:u w:val="none"/>
          <w:lang w:val="en-US" w:eastAsia="zh-CN"/>
        </w:rPr>
        <w:t>：</w:t>
      </w:r>
    </w:p>
    <w:p>
      <w:pPr>
        <w:keepNext w:val="0"/>
        <w:keepLines w:val="0"/>
        <w:pageBreakBefore w:val="0"/>
        <w:numPr>
          <w:ilvl w:val="0"/>
          <w:numId w:val="0"/>
        </w:numPr>
        <w:kinsoku/>
        <w:wordWrap/>
        <w:overflowPunct/>
        <w:topLinePunct w:val="0"/>
        <w:autoSpaceDE/>
        <w:autoSpaceDN/>
        <w:bidi w:val="0"/>
        <w:adjustRightInd/>
        <w:spacing w:line="580" w:lineRule="exact"/>
        <w:ind w:left="0" w:leftChars="0"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b w:val="0"/>
          <w:bCs/>
          <w:color w:val="auto"/>
          <w:sz w:val="32"/>
          <w:szCs w:val="32"/>
          <w:highlight w:val="none"/>
          <w:u w:val="none"/>
        </w:rPr>
        <w:t>①</w:t>
      </w:r>
      <w:r>
        <w:rPr>
          <w:rFonts w:hint="default" w:ascii="Times New Roman" w:hAnsi="Times New Roman" w:eastAsia="仿宋_GB2312" w:cs="Times New Roman"/>
          <w:color w:val="auto"/>
          <w:sz w:val="32"/>
          <w:szCs w:val="32"/>
          <w:highlight w:val="none"/>
          <w:u w:val="none"/>
        </w:rPr>
        <w:t>经我</w:t>
      </w:r>
      <w:r>
        <w:rPr>
          <w:rFonts w:hint="default" w:ascii="Times New Roman" w:hAnsi="Times New Roman" w:eastAsia="仿宋_GB2312" w:cs="Times New Roman"/>
          <w:color w:val="auto"/>
          <w:sz w:val="32"/>
          <w:szCs w:val="32"/>
          <w:highlight w:val="none"/>
          <w:u w:val="none"/>
          <w:lang w:eastAsia="zh-CN"/>
        </w:rPr>
        <w:t>局</w:t>
      </w:r>
      <w:r>
        <w:rPr>
          <w:rFonts w:hint="default" w:ascii="Times New Roman" w:hAnsi="Times New Roman" w:eastAsia="仿宋_GB2312" w:cs="Times New Roman"/>
          <w:color w:val="auto"/>
          <w:sz w:val="32"/>
          <w:szCs w:val="32"/>
          <w:highlight w:val="none"/>
          <w:u w:val="none"/>
        </w:rPr>
        <w:t>核查，项目</w:t>
      </w:r>
      <w:r>
        <w:rPr>
          <w:rFonts w:hint="default" w:ascii="Times New Roman" w:hAnsi="Times New Roman" w:eastAsia="仿宋_GB2312" w:cs="Times New Roman"/>
          <w:color w:val="auto"/>
          <w:sz w:val="32"/>
          <w:szCs w:val="32"/>
          <w:highlight w:val="none"/>
          <w:u w:val="none"/>
          <w:lang w:eastAsia="zh-CN"/>
        </w:rPr>
        <w:t>调入用地未动工，</w:t>
      </w:r>
      <w:r>
        <w:rPr>
          <w:rFonts w:hint="default" w:ascii="Times New Roman" w:hAnsi="Times New Roman" w:eastAsia="仿宋_GB2312" w:cs="Times New Roman"/>
          <w:color w:val="auto"/>
          <w:sz w:val="32"/>
          <w:szCs w:val="32"/>
          <w:highlight w:val="none"/>
          <w:u w:val="none"/>
        </w:rPr>
        <w:t>不存在违法用地问题</w:t>
      </w:r>
      <w:r>
        <w:rPr>
          <w:rFonts w:hint="default" w:ascii="Times New Roman" w:hAnsi="Times New Roman" w:eastAsia="仿宋_GB2312" w:cs="Times New Roman"/>
          <w:color w:val="auto"/>
          <w:sz w:val="32"/>
          <w:szCs w:val="32"/>
          <w:highlight w:val="none"/>
          <w:u w:val="none"/>
          <w:lang w:eastAsia="zh-CN"/>
        </w:rPr>
        <w:t>。</w:t>
      </w:r>
    </w:p>
    <w:p>
      <w:pPr>
        <w:keepNext w:val="0"/>
        <w:keepLines w:val="0"/>
        <w:pageBreakBefore w:val="0"/>
        <w:widowControl/>
        <w:numPr>
          <w:ilvl w:val="0"/>
          <w:numId w:val="0"/>
        </w:numPr>
        <w:suppressLineNumbers w:val="0"/>
        <w:kinsoku/>
        <w:wordWrap/>
        <w:overflowPunct/>
        <w:topLinePunct w:val="0"/>
        <w:autoSpaceDE/>
        <w:autoSpaceDN/>
        <w:bidi w:val="0"/>
        <w:adjustRightInd/>
        <w:spacing w:line="580" w:lineRule="exact"/>
        <w:ind w:left="0" w:leftChars="0" w:firstLine="640" w:firstLineChars="200"/>
        <w:jc w:val="both"/>
        <w:textAlignment w:val="auto"/>
        <w:rPr>
          <w:rFonts w:hint="default" w:ascii="Times New Roman" w:hAnsi="Times New Roman" w:eastAsia="仿宋_GB2312" w:cs="Times New Roman"/>
          <w:color w:val="auto"/>
          <w:kern w:val="0"/>
          <w:sz w:val="32"/>
          <w:szCs w:val="32"/>
          <w:highlight w:val="none"/>
          <w:u w:val="none"/>
          <w:lang w:val="en-US" w:eastAsia="zh-CN" w:bidi="ar"/>
        </w:rPr>
      </w:pPr>
      <w:r>
        <w:rPr>
          <w:rFonts w:hint="default" w:ascii="Times New Roman" w:hAnsi="Times New Roman" w:eastAsia="仿宋_GB2312" w:cs="Times New Roman"/>
          <w:b w:val="0"/>
          <w:bCs/>
          <w:color w:val="auto"/>
          <w:sz w:val="32"/>
          <w:szCs w:val="32"/>
          <w:highlight w:val="none"/>
          <w:u w:val="none"/>
        </w:rPr>
        <w:t>②</w:t>
      </w:r>
      <w:r>
        <w:rPr>
          <w:rFonts w:hint="default" w:ascii="Times New Roman" w:hAnsi="Times New Roman" w:eastAsia="仿宋_GB2312" w:cs="Times New Roman"/>
          <w:color w:val="auto"/>
          <w:kern w:val="0"/>
          <w:sz w:val="32"/>
          <w:szCs w:val="32"/>
          <w:highlight w:val="none"/>
          <w:u w:val="none"/>
          <w:lang w:val="en-US" w:eastAsia="zh-CN" w:bidi="ar"/>
        </w:rPr>
        <w:t>经我</w:t>
      </w:r>
      <w:r>
        <w:rPr>
          <w:rFonts w:hint="default" w:ascii="Times New Roman" w:hAnsi="Times New Roman" w:eastAsia="仿宋_GB2312" w:cs="Times New Roman"/>
          <w:color w:val="auto"/>
          <w:kern w:val="2"/>
          <w:sz w:val="32"/>
          <w:szCs w:val="32"/>
          <w:highlight w:val="none"/>
          <w:u w:val="none"/>
          <w:lang w:val="en-US" w:eastAsia="zh-CN" w:bidi="ar"/>
        </w:rPr>
        <w:t>局核查，项目</w:t>
      </w:r>
      <w:r>
        <w:rPr>
          <w:rFonts w:hint="default" w:ascii="Times New Roman" w:hAnsi="Times New Roman" w:eastAsia="仿宋_GB2312" w:cs="Times New Roman"/>
          <w:color w:val="auto"/>
          <w:sz w:val="32"/>
          <w:szCs w:val="32"/>
          <w:highlight w:val="none"/>
          <w:u w:val="none"/>
          <w:lang w:eastAsia="zh-CN"/>
        </w:rPr>
        <w:t>调入用地</w:t>
      </w:r>
      <w:r>
        <w:rPr>
          <w:rFonts w:hint="default" w:ascii="Times New Roman" w:hAnsi="Times New Roman" w:eastAsia="仿宋_GB2312" w:cs="Times New Roman"/>
          <w:color w:val="auto"/>
          <w:kern w:val="2"/>
          <w:sz w:val="32"/>
          <w:szCs w:val="32"/>
          <w:highlight w:val="none"/>
          <w:u w:val="none"/>
          <w:lang w:val="en-US" w:eastAsia="zh-CN" w:bidi="ar"/>
        </w:rPr>
        <w:t>未动工，</w:t>
      </w:r>
      <w:r>
        <w:rPr>
          <w:rFonts w:hint="default" w:ascii="Times New Roman" w:hAnsi="Times New Roman" w:eastAsia="仿宋_GB2312" w:cs="Times New Roman"/>
          <w:b w:val="0"/>
          <w:bCs w:val="0"/>
          <w:color w:val="auto"/>
          <w:kern w:val="2"/>
          <w:sz w:val="32"/>
          <w:szCs w:val="32"/>
          <w:highlight w:val="none"/>
          <w:u w:val="none"/>
          <w:lang w:val="en-US" w:eastAsia="zh-CN" w:bidi="ar"/>
        </w:rPr>
        <w:t>不存在项目主体违法用地问题，</w:t>
      </w:r>
      <w:r>
        <w:rPr>
          <w:rFonts w:hint="default" w:ascii="Times New Roman" w:hAnsi="Times New Roman" w:eastAsia="仿宋_GB2312" w:cs="Times New Roman"/>
          <w:color w:val="auto"/>
          <w:kern w:val="2"/>
          <w:sz w:val="32"/>
          <w:szCs w:val="32"/>
          <w:highlight w:val="none"/>
          <w:u w:val="none"/>
          <w:lang w:val="en-US" w:eastAsia="zh-CN" w:bidi="ar"/>
        </w:rPr>
        <w:t>但项目用地范围内存在非本项目主体的违法用地行为，违法主体为</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kern w:val="2"/>
          <w:sz w:val="32"/>
          <w:szCs w:val="32"/>
          <w:highlight w:val="none"/>
          <w:u w:val="none"/>
          <w:lang w:val="en-US" w:eastAsia="zh-CN" w:bidi="ar"/>
        </w:rPr>
        <w:t>用地面积</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val="en-US" w:eastAsia="zh-CN"/>
        </w:rPr>
        <w:t>公顷，</w:t>
      </w:r>
      <w:r>
        <w:rPr>
          <w:rFonts w:hint="default" w:ascii="Times New Roman" w:hAnsi="Times New Roman" w:eastAsia="仿宋_GB2312" w:cs="Times New Roman"/>
          <w:color w:val="auto"/>
          <w:kern w:val="2"/>
          <w:sz w:val="32"/>
          <w:szCs w:val="32"/>
          <w:highlight w:val="none"/>
          <w:u w:val="none"/>
          <w:lang w:val="en-US" w:eastAsia="zh-CN" w:bidi="ar"/>
        </w:rPr>
        <w:t>用途为</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kern w:val="2"/>
          <w:sz w:val="32"/>
          <w:szCs w:val="32"/>
          <w:highlight w:val="none"/>
          <w:u w:val="none"/>
          <w:lang w:val="en-US" w:eastAsia="zh-CN" w:bidi="ar"/>
        </w:rPr>
        <w:t>。</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eastAsia="zh-CN"/>
        </w:rPr>
        <w:t>自然</w:t>
      </w:r>
      <w:r>
        <w:rPr>
          <w:rFonts w:hint="default" w:ascii="Times New Roman" w:hAnsi="Times New Roman" w:eastAsia="仿宋_GB2312" w:cs="Times New Roman"/>
          <w:color w:val="auto"/>
          <w:sz w:val="32"/>
          <w:szCs w:val="32"/>
          <w:highlight w:val="none"/>
          <w:u w:val="none"/>
        </w:rPr>
        <w:t>资源局</w:t>
      </w:r>
      <w:r>
        <w:rPr>
          <w:rFonts w:hint="default" w:ascii="Times New Roman" w:hAnsi="Times New Roman" w:eastAsia="仿宋_GB2312" w:cs="Times New Roman"/>
          <w:color w:val="auto"/>
          <w:sz w:val="32"/>
          <w:szCs w:val="32"/>
          <w:highlight w:val="none"/>
          <w:u w:val="none"/>
          <w:lang w:eastAsia="zh-CN"/>
        </w:rPr>
        <w:t>（或者其他执法部门）</w:t>
      </w:r>
      <w:r>
        <w:rPr>
          <w:rFonts w:hint="default" w:ascii="Times New Roman" w:hAnsi="Times New Roman" w:eastAsia="仿宋_GB2312" w:cs="Times New Roman"/>
          <w:color w:val="auto"/>
          <w:kern w:val="0"/>
          <w:sz w:val="32"/>
          <w:szCs w:val="32"/>
          <w:highlight w:val="none"/>
          <w:u w:val="none"/>
          <w:lang w:val="en-US" w:eastAsia="zh-CN" w:bidi="ar"/>
        </w:rPr>
        <w:t>于</w:t>
      </w:r>
      <w:r>
        <w:rPr>
          <w:rFonts w:hint="default" w:ascii="Times New Roman" w:hAnsi="Times New Roman" w:eastAsia="仿宋_GB2312" w:cs="Times New Roman"/>
          <w:color w:val="auto"/>
          <w:sz w:val="32"/>
          <w:szCs w:val="32"/>
          <w:highlight w:val="none"/>
          <w:u w:val="none"/>
        </w:rPr>
        <w:t>**年**月</w:t>
      </w:r>
      <w:r>
        <w:rPr>
          <w:rFonts w:hint="default" w:ascii="Times New Roman" w:hAnsi="Times New Roman" w:eastAsia="仿宋_GB2312" w:cs="Times New Roman"/>
          <w:color w:val="auto"/>
          <w:sz w:val="32"/>
          <w:szCs w:val="32"/>
          <w:highlight w:val="none"/>
          <w:u w:val="none"/>
          <w:lang w:eastAsia="zh-CN"/>
        </w:rPr>
        <w:t>对违法用地作出</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eastAsia="zh-CN"/>
        </w:rPr>
        <w:t>等的处罚决定，各项处罚已于</w:t>
      </w:r>
      <w:r>
        <w:rPr>
          <w:rFonts w:hint="default" w:ascii="Times New Roman" w:hAnsi="Times New Roman" w:eastAsia="仿宋_GB2312" w:cs="Times New Roman"/>
          <w:color w:val="auto"/>
          <w:sz w:val="32"/>
          <w:szCs w:val="32"/>
          <w:highlight w:val="none"/>
          <w:u w:val="none"/>
        </w:rPr>
        <w:t>**年**月</w:t>
      </w:r>
      <w:r>
        <w:rPr>
          <w:rFonts w:hint="default" w:ascii="Times New Roman" w:hAnsi="Times New Roman" w:eastAsia="仿宋_GB2312" w:cs="Times New Roman"/>
          <w:color w:val="auto"/>
          <w:sz w:val="32"/>
          <w:szCs w:val="32"/>
          <w:highlight w:val="none"/>
          <w:u w:val="none"/>
          <w:lang w:eastAsia="zh-CN"/>
        </w:rPr>
        <w:t>执行到位</w:t>
      </w:r>
      <w:r>
        <w:rPr>
          <w:rFonts w:hint="default" w:ascii="Times New Roman" w:hAnsi="Times New Roman" w:eastAsia="仿宋_GB2312" w:cs="Times New Roman"/>
          <w:color w:val="auto"/>
          <w:kern w:val="2"/>
          <w:sz w:val="32"/>
          <w:szCs w:val="32"/>
          <w:highlight w:val="none"/>
          <w:u w:val="none"/>
          <w:lang w:val="en-US" w:eastAsia="zh-CN" w:bidi="ar"/>
        </w:rPr>
        <w:t>。</w:t>
      </w:r>
      <w:r>
        <w:rPr>
          <w:rFonts w:hint="default" w:ascii="Times New Roman" w:hAnsi="Times New Roman" w:eastAsia="仿宋_GB2312" w:cs="Times New Roman"/>
          <w:color w:val="auto"/>
          <w:sz w:val="32"/>
          <w:szCs w:val="32"/>
          <w:highlight w:val="none"/>
          <w:u w:val="none"/>
          <w:lang w:eastAsia="zh-CN"/>
        </w:rPr>
        <w:t>（如违法行为发生在</w:t>
      </w:r>
      <w:r>
        <w:rPr>
          <w:rFonts w:hint="default" w:ascii="Times New Roman" w:hAnsi="Times New Roman" w:eastAsia="仿宋_GB2312" w:cs="Times New Roman"/>
          <w:color w:val="auto"/>
          <w:sz w:val="32"/>
          <w:szCs w:val="32"/>
          <w:highlight w:val="none"/>
          <w:u w:val="none"/>
          <w:lang w:val="en-US" w:eastAsia="zh-CN"/>
        </w:rPr>
        <w:t>2021年前且承诺查处的，增加表述：违法时间为2020年</w:t>
      </w:r>
      <w:r>
        <w:rPr>
          <w:rFonts w:hint="default" w:ascii="Times New Roman" w:hAnsi="Times New Roman" w:eastAsia="仿宋_GB2312" w:cs="Times New Roman"/>
          <w:color w:val="auto"/>
          <w:sz w:val="32"/>
          <w:szCs w:val="32"/>
          <w:highlight w:val="none"/>
          <w:u w:val="none"/>
          <w:lang w:val="en" w:eastAsia="zh-CN"/>
        </w:rPr>
        <w:t>12月</w:t>
      </w:r>
      <w:r>
        <w:rPr>
          <w:rFonts w:hint="default" w:ascii="Times New Roman" w:hAnsi="Times New Roman" w:eastAsia="仿宋_GB2312" w:cs="Times New Roman"/>
          <w:color w:val="auto"/>
          <w:sz w:val="32"/>
          <w:szCs w:val="32"/>
          <w:highlight w:val="none"/>
          <w:u w:val="none"/>
          <w:lang w:val="en-US" w:eastAsia="zh-CN"/>
        </w:rPr>
        <w:t>31日以前，并在办理用地预审时所在地县级人民政府</w:t>
      </w:r>
      <w:r>
        <w:rPr>
          <w:rFonts w:hint="default" w:ascii="Times New Roman" w:hAnsi="Times New Roman" w:eastAsia="仿宋_GB2312" w:cs="Times New Roman"/>
          <w:color w:val="auto"/>
          <w:sz w:val="32"/>
          <w:szCs w:val="32"/>
          <w:u w:val="none"/>
          <w:lang w:val="en-US" w:eastAsia="zh-CN"/>
        </w:rPr>
        <w:t>承诺在项目报批农用地转用与土地征收前完成处罚，目前承诺已落实到位。</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经**县（市、区、特区）自然资源局调查认定，该项目（批次）用地范围内存在非项目主体原因造成的历史遗留违法用地，我局予以认可。**县（市、区、特区）人民政府已承诺在相关建设项目动工用地前处置到位。</w:t>
      </w:r>
      <w:r>
        <w:rPr>
          <w:rFonts w:hint="default" w:ascii="Times New Roman" w:hAnsi="Times New Roman" w:eastAsia="仿宋_GB2312" w:cs="Times New Roman"/>
          <w:b w:val="0"/>
          <w:bCs w:val="0"/>
          <w:color w:val="auto"/>
          <w:sz w:val="32"/>
          <w:szCs w:val="32"/>
          <w:highlight w:val="none"/>
          <w:u w:val="none"/>
          <w:lang w:eastAsia="zh-CN"/>
        </w:rPr>
        <w:t>项目</w:t>
      </w:r>
      <w:r>
        <w:rPr>
          <w:rFonts w:hint="default" w:ascii="Times New Roman" w:hAnsi="Times New Roman" w:eastAsia="仿宋_GB2312" w:cs="Times New Roman"/>
          <w:color w:val="auto"/>
          <w:sz w:val="32"/>
          <w:szCs w:val="32"/>
          <w:highlight w:val="none"/>
          <w:u w:val="none"/>
          <w:lang w:eastAsia="zh-CN"/>
        </w:rPr>
        <w:t>调入用地范围内</w:t>
      </w:r>
      <w:r>
        <w:rPr>
          <w:rFonts w:hint="default" w:ascii="Times New Roman" w:hAnsi="Times New Roman" w:eastAsia="仿宋_GB2312" w:cs="Times New Roman"/>
          <w:b w:val="0"/>
          <w:bCs w:val="0"/>
          <w:color w:val="auto"/>
          <w:sz w:val="32"/>
          <w:szCs w:val="32"/>
          <w:highlight w:val="none"/>
          <w:u w:val="none"/>
          <w:lang w:eastAsia="zh-CN"/>
        </w:rPr>
        <w:t>违法用地不涉及生态保护红线</w:t>
      </w:r>
      <w:r>
        <w:rPr>
          <w:rFonts w:hint="default" w:ascii="Times New Roman" w:hAnsi="Times New Roman" w:eastAsia="仿宋_GB2312" w:cs="Times New Roman"/>
          <w:b w:val="0"/>
          <w:bCs w:val="0"/>
          <w:color w:val="auto"/>
          <w:sz w:val="32"/>
          <w:szCs w:val="32"/>
          <w:highlight w:val="none"/>
          <w:u w:val="none"/>
          <w:lang w:val="en-US" w:eastAsia="zh-CN"/>
        </w:rPr>
        <w:t>/</w:t>
      </w:r>
      <w:r>
        <w:rPr>
          <w:rFonts w:hint="default" w:ascii="Times New Roman" w:hAnsi="Times New Roman" w:eastAsia="仿宋_GB2312" w:cs="Times New Roman"/>
          <w:b w:val="0"/>
          <w:bCs w:val="0"/>
          <w:color w:val="auto"/>
          <w:sz w:val="32"/>
          <w:szCs w:val="32"/>
          <w:highlight w:val="none"/>
          <w:u w:val="none"/>
          <w:lang w:eastAsia="zh-CN"/>
        </w:rPr>
        <w:t>项目</w:t>
      </w:r>
      <w:r>
        <w:rPr>
          <w:rFonts w:hint="default" w:ascii="Times New Roman" w:hAnsi="Times New Roman" w:eastAsia="仿宋_GB2312" w:cs="Times New Roman"/>
          <w:color w:val="auto"/>
          <w:sz w:val="32"/>
          <w:szCs w:val="32"/>
          <w:highlight w:val="none"/>
          <w:u w:val="none"/>
          <w:lang w:eastAsia="zh-CN"/>
        </w:rPr>
        <w:t>调入用地范围内</w:t>
      </w:r>
      <w:r>
        <w:rPr>
          <w:rFonts w:hint="default" w:ascii="Times New Roman" w:hAnsi="Times New Roman" w:eastAsia="仿宋_GB2312" w:cs="Times New Roman"/>
          <w:b w:val="0"/>
          <w:bCs w:val="0"/>
          <w:color w:val="auto"/>
          <w:sz w:val="32"/>
          <w:szCs w:val="32"/>
          <w:highlight w:val="none"/>
          <w:u w:val="none"/>
          <w:lang w:eastAsia="zh-CN"/>
        </w:rPr>
        <w:t>违法用地涉及生态保护红线，**自然资源局（或者其他执法部门）于**年**月对违法用地涉及生态保护红线**公顷作出**、**等的从重处罚决定，</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b w:val="0"/>
          <w:bCs w:val="0"/>
          <w:color w:val="auto"/>
          <w:sz w:val="32"/>
          <w:szCs w:val="32"/>
          <w:highlight w:val="none"/>
          <w:u w:val="none"/>
          <w:lang w:eastAsia="zh-CN"/>
        </w:rPr>
        <w:t>上述</w:t>
      </w:r>
      <w:r>
        <w:rPr>
          <w:rFonts w:hint="default" w:ascii="Times New Roman" w:hAnsi="Times New Roman" w:eastAsia="仿宋_GB2312" w:cs="Times New Roman"/>
          <w:color w:val="auto"/>
          <w:sz w:val="32"/>
          <w:szCs w:val="32"/>
          <w:highlight w:val="none"/>
          <w:u w:val="none"/>
          <w:lang w:eastAsia="zh-CN"/>
        </w:rPr>
        <w:t>涉及罚款处罚的，须说明具体罚款标准和罚款金额；计量单位应统一使用“公顷”、“万元”等；</w:t>
      </w:r>
      <w:r>
        <w:rPr>
          <w:rFonts w:hint="default" w:ascii="Times New Roman" w:hAnsi="Times New Roman" w:eastAsia="仿宋_GB2312" w:cs="Times New Roman"/>
          <w:b w:val="0"/>
          <w:bCs w:val="0"/>
          <w:color w:val="auto"/>
          <w:sz w:val="32"/>
          <w:szCs w:val="32"/>
          <w:highlight w:val="none"/>
          <w:u w:val="none"/>
          <w:lang w:eastAsia="zh-CN"/>
        </w:rPr>
        <w:t>违法用地涉及多个处罚机关、不同罚款标准的，要明确处罚违法用地的总面积、罚款总额</w:t>
      </w:r>
      <w:r>
        <w:rPr>
          <w:rFonts w:hint="default" w:ascii="Times New Roman" w:hAnsi="Times New Roman" w:eastAsia="仿宋_GB2312" w:cs="Times New Roman"/>
          <w:color w:val="auto"/>
          <w:sz w:val="32"/>
          <w:szCs w:val="32"/>
          <w:highlight w:val="none"/>
          <w:u w:val="none"/>
          <w:lang w:eastAsia="zh-CN"/>
        </w:rPr>
        <w:t>），各项处罚已于</w:t>
      </w:r>
      <w:r>
        <w:rPr>
          <w:rFonts w:hint="default" w:ascii="Times New Roman" w:hAnsi="Times New Roman" w:eastAsia="仿宋_GB2312" w:cs="Times New Roman"/>
          <w:color w:val="auto"/>
          <w:sz w:val="32"/>
          <w:szCs w:val="32"/>
          <w:highlight w:val="none"/>
          <w:u w:val="none"/>
        </w:rPr>
        <w:t>**年**月</w:t>
      </w:r>
      <w:r>
        <w:rPr>
          <w:rFonts w:hint="default" w:ascii="Times New Roman" w:hAnsi="Times New Roman" w:eastAsia="仿宋_GB2312" w:cs="Times New Roman"/>
          <w:color w:val="auto"/>
          <w:sz w:val="32"/>
          <w:szCs w:val="32"/>
          <w:highlight w:val="none"/>
          <w:u w:val="none"/>
          <w:lang w:eastAsia="zh-CN"/>
        </w:rPr>
        <w:t>执行到位</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eastAsia="zh-CN"/>
        </w:rPr>
        <w:t>相关责任人员</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eastAsia="zh-CN"/>
        </w:rPr>
        <w:t>受到</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eastAsia="zh-CN"/>
        </w:rPr>
        <w:t>处分。</w:t>
      </w:r>
    </w:p>
    <w:p>
      <w:pPr>
        <w:keepNext w:val="0"/>
        <w:keepLines w:val="0"/>
        <w:pageBreakBefore w:val="0"/>
        <w:widowControl/>
        <w:numPr>
          <w:ilvl w:val="0"/>
          <w:numId w:val="0"/>
        </w:numPr>
        <w:suppressLineNumbers w:val="0"/>
        <w:kinsoku/>
        <w:wordWrap/>
        <w:overflowPunct/>
        <w:topLinePunct w:val="0"/>
        <w:autoSpaceDE/>
        <w:autoSpaceDN/>
        <w:bidi w:val="0"/>
        <w:adjustRightInd/>
        <w:spacing w:line="580" w:lineRule="exact"/>
        <w:ind w:left="0" w:leftChars="0" w:firstLine="640" w:firstLineChars="200"/>
        <w:jc w:val="both"/>
        <w:textAlignment w:val="auto"/>
        <w:rPr>
          <w:rFonts w:hint="default" w:ascii="Times New Roman" w:hAnsi="Times New Roman" w:eastAsia="仿宋_GB2312" w:cs="Times New Roman"/>
          <w:b w:val="0"/>
          <w:bCs w:val="0"/>
          <w:color w:val="auto"/>
          <w:kern w:val="2"/>
          <w:sz w:val="32"/>
          <w:szCs w:val="32"/>
          <w:highlight w:val="none"/>
          <w:u w:val="none"/>
          <w:lang w:val="en-US" w:eastAsia="zh-CN" w:bidi="ar"/>
        </w:rPr>
      </w:pPr>
      <w:r>
        <w:rPr>
          <w:rFonts w:hint="default" w:ascii="Times New Roman" w:hAnsi="Times New Roman" w:eastAsia="仿宋_GB2312" w:cs="Times New Roman"/>
          <w:b w:val="0"/>
          <w:bCs/>
          <w:color w:val="auto"/>
          <w:sz w:val="32"/>
          <w:szCs w:val="32"/>
          <w:highlight w:val="none"/>
          <w:u w:val="none"/>
          <w:lang w:eastAsia="zh-CN"/>
        </w:rPr>
        <w:t>③</w:t>
      </w:r>
      <w:r>
        <w:rPr>
          <w:rFonts w:hint="default" w:ascii="Times New Roman" w:hAnsi="Times New Roman" w:eastAsia="仿宋_GB2312" w:cs="Times New Roman"/>
          <w:color w:val="auto"/>
          <w:kern w:val="0"/>
          <w:sz w:val="32"/>
          <w:szCs w:val="32"/>
          <w:highlight w:val="none"/>
          <w:u w:val="none"/>
          <w:lang w:val="en-US" w:eastAsia="zh-CN" w:bidi="ar"/>
        </w:rPr>
        <w:t>经我局核查，项目</w:t>
      </w:r>
      <w:r>
        <w:rPr>
          <w:rFonts w:hint="default" w:ascii="Times New Roman" w:hAnsi="Times New Roman" w:eastAsia="仿宋_GB2312" w:cs="Times New Roman"/>
          <w:color w:val="auto"/>
          <w:sz w:val="32"/>
          <w:szCs w:val="32"/>
          <w:highlight w:val="none"/>
          <w:u w:val="none"/>
          <w:lang w:eastAsia="zh-CN"/>
        </w:rPr>
        <w:t>调入用地</w:t>
      </w:r>
      <w:r>
        <w:rPr>
          <w:rFonts w:hint="default" w:ascii="Times New Roman" w:hAnsi="Times New Roman" w:eastAsia="仿宋_GB2312" w:cs="Times New Roman"/>
          <w:color w:val="auto"/>
          <w:kern w:val="0"/>
          <w:sz w:val="32"/>
          <w:szCs w:val="32"/>
          <w:highlight w:val="none"/>
          <w:u w:val="none"/>
          <w:lang w:val="en-US" w:eastAsia="zh-CN" w:bidi="ar"/>
        </w:rPr>
        <w:t>已于</w:t>
      </w:r>
      <w:r>
        <w:rPr>
          <w:rFonts w:hint="default" w:ascii="Times New Roman" w:hAnsi="Times New Roman" w:eastAsia="仿宋_GB2312" w:cs="Times New Roman"/>
          <w:color w:val="auto"/>
          <w:sz w:val="32"/>
          <w:szCs w:val="32"/>
          <w:highlight w:val="none"/>
          <w:u w:val="none"/>
        </w:rPr>
        <w:t>**年**月</w:t>
      </w:r>
      <w:r>
        <w:rPr>
          <w:rFonts w:hint="default" w:ascii="Times New Roman" w:hAnsi="Times New Roman" w:eastAsia="仿宋_GB2312" w:cs="Times New Roman"/>
          <w:color w:val="auto"/>
          <w:kern w:val="0"/>
          <w:sz w:val="32"/>
          <w:szCs w:val="32"/>
          <w:highlight w:val="none"/>
          <w:u w:val="none"/>
          <w:lang w:val="en-US" w:eastAsia="zh-CN" w:bidi="ar"/>
        </w:rPr>
        <w:t>动工用地或已于</w:t>
      </w:r>
      <w:r>
        <w:rPr>
          <w:rFonts w:hint="default" w:ascii="Times New Roman" w:hAnsi="Times New Roman" w:eastAsia="仿宋_GB2312" w:cs="Times New Roman"/>
          <w:color w:val="auto"/>
          <w:sz w:val="32"/>
          <w:szCs w:val="32"/>
          <w:highlight w:val="none"/>
          <w:u w:val="none"/>
        </w:rPr>
        <w:t>**年**月</w:t>
      </w:r>
      <w:r>
        <w:rPr>
          <w:rFonts w:hint="default" w:ascii="Times New Roman" w:hAnsi="Times New Roman" w:eastAsia="仿宋_GB2312" w:cs="Times New Roman"/>
          <w:color w:val="auto"/>
          <w:sz w:val="32"/>
          <w:szCs w:val="32"/>
          <w:highlight w:val="none"/>
          <w:u w:val="none"/>
          <w:lang w:eastAsia="zh-CN"/>
        </w:rPr>
        <w:t>至</w:t>
      </w:r>
      <w:r>
        <w:rPr>
          <w:rFonts w:hint="default" w:ascii="Times New Roman" w:hAnsi="Times New Roman" w:eastAsia="仿宋_GB2312" w:cs="Times New Roman"/>
          <w:color w:val="auto"/>
          <w:sz w:val="32"/>
          <w:szCs w:val="32"/>
          <w:highlight w:val="none"/>
          <w:u w:val="none"/>
        </w:rPr>
        <w:t>**年**月</w:t>
      </w:r>
      <w:r>
        <w:rPr>
          <w:rFonts w:hint="default" w:ascii="Times New Roman" w:hAnsi="Times New Roman" w:eastAsia="仿宋_GB2312" w:cs="Times New Roman"/>
          <w:color w:val="auto"/>
          <w:kern w:val="0"/>
          <w:sz w:val="32"/>
          <w:szCs w:val="32"/>
          <w:highlight w:val="none"/>
          <w:u w:val="none"/>
          <w:lang w:val="en-US" w:eastAsia="zh-CN" w:bidi="ar"/>
        </w:rPr>
        <w:t>部分/全部动工用地，</w:t>
      </w:r>
      <w:r>
        <w:rPr>
          <w:rFonts w:hint="default" w:ascii="Times New Roman" w:hAnsi="Times New Roman" w:eastAsia="仿宋_GB2312" w:cs="Times New Roman"/>
          <w:color w:val="auto"/>
          <w:sz w:val="32"/>
          <w:szCs w:val="32"/>
          <w:highlight w:val="none"/>
          <w:u w:val="none"/>
          <w:lang w:eastAsia="zh-CN"/>
        </w:rPr>
        <w:t>用地面积</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val="en-US" w:eastAsia="zh-CN"/>
        </w:rPr>
        <w:t>公顷，</w:t>
      </w:r>
      <w:r>
        <w:rPr>
          <w:rFonts w:hint="default" w:ascii="Times New Roman" w:hAnsi="Times New Roman" w:eastAsia="仿宋_GB2312" w:cs="Times New Roman"/>
          <w:color w:val="auto"/>
          <w:sz w:val="32"/>
          <w:szCs w:val="32"/>
          <w:highlight w:val="none"/>
          <w:u w:val="none"/>
          <w:lang w:eastAsia="zh-CN"/>
        </w:rPr>
        <w:t>存在违法用地问题</w:t>
      </w:r>
      <w:r>
        <w:rPr>
          <w:rFonts w:hint="default" w:ascii="Times New Roman" w:hAnsi="Times New Roman" w:eastAsia="仿宋_GB2312" w:cs="Times New Roman"/>
          <w:color w:val="auto"/>
          <w:kern w:val="0"/>
          <w:sz w:val="32"/>
          <w:szCs w:val="32"/>
          <w:highlight w:val="none"/>
          <w:u w:val="none"/>
          <w:lang w:val="en-US" w:eastAsia="zh-CN" w:bidi="ar"/>
        </w:rPr>
        <w:t>，</w:t>
      </w:r>
      <w:r>
        <w:rPr>
          <w:rFonts w:hint="default" w:ascii="Times New Roman" w:hAnsi="Times New Roman" w:eastAsia="仿宋_GB2312" w:cs="Times New Roman"/>
          <w:color w:val="auto"/>
          <w:sz w:val="32"/>
          <w:szCs w:val="32"/>
          <w:highlight w:val="none"/>
          <w:u w:val="none"/>
          <w:lang w:eastAsia="zh-CN"/>
        </w:rPr>
        <w:t>违法用地面积</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val="en-US" w:eastAsia="zh-CN"/>
        </w:rPr>
        <w:t>公顷，涉及新增建设用地面积**公顷，其中农用地**公顷（耕地**公顷）、未利用地**公顷</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b w:val="0"/>
          <w:bCs w:val="0"/>
          <w:color w:val="auto"/>
          <w:sz w:val="32"/>
          <w:szCs w:val="32"/>
          <w:highlight w:val="none"/>
          <w:u w:val="none"/>
          <w:lang w:eastAsia="zh-CN"/>
        </w:rPr>
        <w:t>项目</w:t>
      </w:r>
      <w:r>
        <w:rPr>
          <w:rFonts w:hint="default" w:ascii="Times New Roman" w:hAnsi="Times New Roman" w:eastAsia="仿宋_GB2312" w:cs="Times New Roman"/>
          <w:color w:val="auto"/>
          <w:sz w:val="32"/>
          <w:szCs w:val="32"/>
          <w:highlight w:val="none"/>
          <w:u w:val="none"/>
          <w:lang w:eastAsia="zh-CN"/>
        </w:rPr>
        <w:t>调入用地范围内</w:t>
      </w:r>
      <w:r>
        <w:rPr>
          <w:rFonts w:hint="default" w:ascii="Times New Roman" w:hAnsi="Times New Roman" w:eastAsia="仿宋_GB2312" w:cs="Times New Roman"/>
          <w:b w:val="0"/>
          <w:bCs w:val="0"/>
          <w:color w:val="auto"/>
          <w:sz w:val="32"/>
          <w:szCs w:val="32"/>
          <w:highlight w:val="none"/>
          <w:u w:val="none"/>
          <w:lang w:eastAsia="zh-CN"/>
        </w:rPr>
        <w:t>违法用地不涉及生态保护红线或自然保护区。</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eastAsia="zh-CN"/>
        </w:rPr>
        <w:t>自然</w:t>
      </w:r>
      <w:r>
        <w:rPr>
          <w:rFonts w:hint="default" w:ascii="Times New Roman" w:hAnsi="Times New Roman" w:eastAsia="仿宋_GB2312" w:cs="Times New Roman"/>
          <w:color w:val="auto"/>
          <w:sz w:val="32"/>
          <w:szCs w:val="32"/>
          <w:highlight w:val="none"/>
          <w:u w:val="none"/>
        </w:rPr>
        <w:t>资源局</w:t>
      </w:r>
      <w:r>
        <w:rPr>
          <w:rFonts w:hint="default" w:ascii="Times New Roman" w:hAnsi="Times New Roman" w:eastAsia="仿宋_GB2312" w:cs="Times New Roman"/>
          <w:color w:val="auto"/>
          <w:sz w:val="32"/>
          <w:szCs w:val="32"/>
          <w:highlight w:val="none"/>
          <w:u w:val="none"/>
          <w:lang w:eastAsia="zh-CN"/>
        </w:rPr>
        <w:t>（或者其他执法部门）于</w:t>
      </w:r>
      <w:r>
        <w:rPr>
          <w:rFonts w:hint="default" w:ascii="Times New Roman" w:hAnsi="Times New Roman" w:eastAsia="仿宋_GB2312" w:cs="Times New Roman"/>
          <w:color w:val="auto"/>
          <w:sz w:val="32"/>
          <w:szCs w:val="32"/>
          <w:highlight w:val="none"/>
          <w:u w:val="none"/>
        </w:rPr>
        <w:t>**年**月</w:t>
      </w:r>
      <w:r>
        <w:rPr>
          <w:rFonts w:hint="default" w:ascii="Times New Roman" w:hAnsi="Times New Roman" w:eastAsia="仿宋_GB2312" w:cs="Times New Roman"/>
          <w:color w:val="auto"/>
          <w:sz w:val="32"/>
          <w:szCs w:val="32"/>
          <w:highlight w:val="none"/>
          <w:u w:val="none"/>
          <w:lang w:eastAsia="zh-CN"/>
        </w:rPr>
        <w:t>对违法用地作出</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eastAsia="zh-CN"/>
        </w:rPr>
        <w:t>等的处罚决定；</w:t>
      </w:r>
      <w:r>
        <w:rPr>
          <w:rFonts w:hint="default" w:ascii="Times New Roman" w:hAnsi="Times New Roman" w:eastAsia="仿宋_GB2312" w:cs="Times New Roman"/>
          <w:b w:val="0"/>
          <w:bCs w:val="0"/>
          <w:color w:val="auto"/>
          <w:sz w:val="32"/>
          <w:szCs w:val="32"/>
          <w:highlight w:val="none"/>
          <w:u w:val="none"/>
          <w:lang w:eastAsia="zh-CN"/>
        </w:rPr>
        <w:t>项目</w:t>
      </w:r>
      <w:r>
        <w:rPr>
          <w:rFonts w:hint="default" w:ascii="Times New Roman" w:hAnsi="Times New Roman" w:eastAsia="仿宋_GB2312" w:cs="Times New Roman"/>
          <w:color w:val="auto"/>
          <w:sz w:val="32"/>
          <w:szCs w:val="32"/>
          <w:highlight w:val="none"/>
          <w:u w:val="none"/>
          <w:lang w:eastAsia="zh-CN"/>
        </w:rPr>
        <w:t>调入用地范围内</w:t>
      </w:r>
      <w:r>
        <w:rPr>
          <w:rFonts w:hint="default" w:ascii="Times New Roman" w:hAnsi="Times New Roman" w:eastAsia="仿宋_GB2312" w:cs="Times New Roman"/>
          <w:b w:val="0"/>
          <w:bCs w:val="0"/>
          <w:color w:val="auto"/>
          <w:sz w:val="32"/>
          <w:szCs w:val="32"/>
          <w:highlight w:val="none"/>
          <w:u w:val="none"/>
          <w:lang w:eastAsia="zh-CN"/>
        </w:rPr>
        <w:t>违法用地涉及生态保护红线，**自然资源局（或者其他执法部门）于**年**月对违法用地涉及生态保护红线**公顷作出**、**等的从重处罚决定，（上述</w:t>
      </w:r>
      <w:r>
        <w:rPr>
          <w:rFonts w:hint="default" w:ascii="Times New Roman" w:hAnsi="Times New Roman" w:eastAsia="仿宋_GB2312" w:cs="Times New Roman"/>
          <w:color w:val="auto"/>
          <w:sz w:val="32"/>
          <w:szCs w:val="32"/>
          <w:highlight w:val="none"/>
          <w:u w:val="none"/>
          <w:lang w:eastAsia="zh-CN"/>
        </w:rPr>
        <w:t>涉及罚款处罚的，须说明具体罚款标准和罚款金额；计量单位应统一使用“公顷”、“万元”等；</w:t>
      </w:r>
      <w:r>
        <w:rPr>
          <w:rFonts w:hint="default" w:ascii="Times New Roman" w:hAnsi="Times New Roman" w:eastAsia="仿宋_GB2312" w:cs="Times New Roman"/>
          <w:b w:val="0"/>
          <w:bCs w:val="0"/>
          <w:color w:val="auto"/>
          <w:sz w:val="32"/>
          <w:szCs w:val="32"/>
          <w:highlight w:val="none"/>
          <w:u w:val="none"/>
          <w:lang w:eastAsia="zh-CN"/>
        </w:rPr>
        <w:t>违法用地涉及多个处罚机关、不同罚款标准的，要明确处罚违法用地的总面积、罚款总额</w:t>
      </w:r>
      <w:r>
        <w:rPr>
          <w:rFonts w:hint="default" w:ascii="Times New Roman" w:hAnsi="Times New Roman" w:eastAsia="仿宋_GB2312" w:cs="Times New Roman"/>
          <w:color w:val="auto"/>
          <w:sz w:val="32"/>
          <w:szCs w:val="32"/>
          <w:highlight w:val="none"/>
          <w:u w:val="none"/>
          <w:lang w:eastAsia="zh-CN"/>
        </w:rPr>
        <w:t>），各项处罚已于</w:t>
      </w:r>
      <w:r>
        <w:rPr>
          <w:rFonts w:hint="default" w:ascii="Times New Roman" w:hAnsi="Times New Roman" w:eastAsia="仿宋_GB2312" w:cs="Times New Roman"/>
          <w:color w:val="auto"/>
          <w:sz w:val="32"/>
          <w:szCs w:val="32"/>
          <w:highlight w:val="none"/>
          <w:u w:val="none"/>
        </w:rPr>
        <w:t>**年**月</w:t>
      </w:r>
      <w:r>
        <w:rPr>
          <w:rFonts w:hint="default" w:ascii="Times New Roman" w:hAnsi="Times New Roman" w:eastAsia="仿宋_GB2312" w:cs="Times New Roman"/>
          <w:color w:val="auto"/>
          <w:sz w:val="32"/>
          <w:szCs w:val="32"/>
          <w:highlight w:val="none"/>
          <w:u w:val="none"/>
          <w:lang w:eastAsia="zh-CN"/>
        </w:rPr>
        <w:t>执行到位</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b w:val="0"/>
          <w:bCs w:val="0"/>
          <w:color w:val="auto"/>
          <w:sz w:val="32"/>
          <w:szCs w:val="32"/>
          <w:highlight w:val="none"/>
          <w:u w:val="none"/>
        </w:rPr>
        <w:t>相关责任人员**受到**处分。</w:t>
      </w:r>
    </w:p>
    <w:p>
      <w:pPr>
        <w:keepNext w:val="0"/>
        <w:keepLines w:val="0"/>
        <w:pageBreakBefore w:val="0"/>
        <w:widowControl/>
        <w:numPr>
          <w:ilvl w:val="0"/>
          <w:numId w:val="0"/>
        </w:numPr>
        <w:kinsoku/>
        <w:wordWrap/>
        <w:overflowPunct/>
        <w:topLinePunct w:val="0"/>
        <w:autoSpaceDE/>
        <w:autoSpaceDN/>
        <w:bidi w:val="0"/>
        <w:adjustRightInd/>
        <w:spacing w:line="580" w:lineRule="exact"/>
        <w:ind w:left="0" w:leftChars="0" w:firstLine="640" w:firstLineChars="200"/>
        <w:textAlignment w:val="auto"/>
        <w:rPr>
          <w:rFonts w:hint="default" w:ascii="Times New Roman" w:hAnsi="Times New Roman" w:cs="Times New Roman"/>
          <w:color w:val="auto"/>
          <w:lang w:eastAsia="zh-CN"/>
        </w:rPr>
      </w:pPr>
      <w:r>
        <w:rPr>
          <w:rFonts w:hint="default" w:ascii="Times New Roman" w:hAnsi="Times New Roman" w:eastAsia="仿宋_GB2312" w:cs="Times New Roman"/>
          <w:color w:val="auto"/>
          <w:sz w:val="32"/>
          <w:szCs w:val="32"/>
          <w:highlight w:val="none"/>
          <w:u w:val="none"/>
          <w:lang w:eastAsia="zh-CN"/>
        </w:rPr>
        <w:t>（有关说明：</w:t>
      </w:r>
      <w:r>
        <w:rPr>
          <w:rFonts w:hint="default" w:ascii="Times New Roman" w:hAnsi="Times New Roman" w:eastAsia="仿宋_GB2312" w:cs="Times New Roman"/>
          <w:color w:val="auto"/>
          <w:sz w:val="32"/>
          <w:szCs w:val="32"/>
          <w:lang w:val="en-US" w:eastAsia="zh-CN"/>
        </w:rPr>
        <w:t>情形二、三，当事人对违法用地问题已自行整改到位，且符合土地管理法律法规及本地区自由裁量权规定，决定非立案处置、减轻处罚、不予行政处罚、不予罚款的，县级以上自然资源主管部门要组织研究是否合法合规并明确意见，在市州级自然资源主管部门审查报告的违法用地处理情况中可表述为：经**自然资源局组织研究，非立案处置、不予行政处罚、减轻处罚的决定，符合《土地管理法》《行政处罚法》《土地管理法实施条例》等法律法规及我省（区、市）《**自由裁量权规定》，我局予以确认。）</w:t>
      </w:r>
    </w:p>
    <w:p>
      <w:pPr>
        <w:keepNext w:val="0"/>
        <w:keepLines w:val="0"/>
        <w:pageBreakBefore w:val="0"/>
        <w:widowControl/>
        <w:numPr>
          <w:ilvl w:val="0"/>
          <w:numId w:val="0"/>
        </w:numPr>
        <w:kinsoku/>
        <w:wordWrap/>
        <w:overflowPunct/>
        <w:topLinePunct w:val="0"/>
        <w:autoSpaceDE/>
        <w:autoSpaceDN/>
        <w:bidi w:val="0"/>
        <w:adjustRightInd/>
        <w:spacing w:line="580" w:lineRule="exact"/>
        <w:ind w:left="0" w:lef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u w:val="none"/>
          <w:lang w:eastAsia="zh-CN"/>
        </w:rPr>
        <w:t>如项目调入用地范围内涉及违法用地占用自然保护区或生态保护红线，增加如下表述：</w:t>
      </w:r>
      <w:r>
        <w:rPr>
          <w:rFonts w:hint="default" w:ascii="Times New Roman" w:hAnsi="Times New Roman" w:eastAsia="仿宋_GB2312" w:cs="Times New Roman"/>
          <w:b/>
          <w:color w:val="auto"/>
          <w:sz w:val="32"/>
          <w:szCs w:val="32"/>
          <w:highlight w:val="none"/>
          <w:u w:val="none"/>
        </w:rPr>
        <w:t>〔违法用地</w:t>
      </w:r>
      <w:r>
        <w:rPr>
          <w:rFonts w:hint="default" w:ascii="Times New Roman" w:hAnsi="Times New Roman" w:eastAsia="仿宋_GB2312" w:cs="Times New Roman"/>
          <w:b/>
          <w:color w:val="auto"/>
          <w:sz w:val="32"/>
          <w:szCs w:val="32"/>
          <w:highlight w:val="none"/>
          <w:u w:val="none"/>
          <w:lang w:eastAsia="zh-CN"/>
        </w:rPr>
        <w:t>占用</w:t>
      </w:r>
      <w:r>
        <w:rPr>
          <w:rFonts w:hint="default" w:ascii="Times New Roman" w:hAnsi="Times New Roman" w:eastAsia="仿宋_GB2312" w:cs="Times New Roman"/>
          <w:b/>
          <w:bCs/>
          <w:color w:val="auto"/>
          <w:sz w:val="32"/>
          <w:szCs w:val="32"/>
          <w:highlight w:val="none"/>
          <w:u w:val="none"/>
          <w:lang w:eastAsia="zh-CN"/>
        </w:rPr>
        <w:t>自然保护区或生态保护红线</w:t>
      </w:r>
      <w:r>
        <w:rPr>
          <w:rFonts w:hint="default" w:ascii="Times New Roman" w:hAnsi="Times New Roman" w:eastAsia="仿宋_GB2312" w:cs="Times New Roman"/>
          <w:b/>
          <w:color w:val="auto"/>
          <w:sz w:val="32"/>
          <w:szCs w:val="32"/>
          <w:highlight w:val="none"/>
          <w:u w:val="none"/>
          <w:lang w:eastAsia="zh-CN"/>
        </w:rPr>
        <w:t>情况</w:t>
      </w:r>
      <w:r>
        <w:rPr>
          <w:rFonts w:hint="default" w:ascii="Times New Roman" w:hAnsi="Times New Roman" w:eastAsia="仿宋_GB2312" w:cs="Times New Roman"/>
          <w:b/>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eastAsia="zh-CN"/>
        </w:rPr>
        <w:t>该项目调入用地范围内的违法用地涉及自然保护区或生态保护红线，</w:t>
      </w:r>
      <w:r>
        <w:rPr>
          <w:rFonts w:hint="default" w:ascii="Times New Roman" w:hAnsi="Times New Roman" w:eastAsia="仿宋_GB2312" w:cs="Times New Roman"/>
          <w:color w:val="auto"/>
          <w:sz w:val="32"/>
          <w:szCs w:val="32"/>
          <w:highlight w:val="none"/>
          <w:lang w:val="en-US"/>
        </w:rPr>
        <w:t>省级林草主管部门</w:t>
      </w:r>
      <w:r>
        <w:rPr>
          <w:rFonts w:hint="default" w:ascii="Times New Roman" w:hAnsi="Times New Roman" w:eastAsia="仿宋_GB2312" w:cs="Times New Roman"/>
          <w:color w:val="auto"/>
          <w:sz w:val="32"/>
          <w:szCs w:val="32"/>
          <w:highlight w:val="none"/>
          <w:lang w:val="en-US" w:eastAsia="zh-CN"/>
        </w:rPr>
        <w:t>对违法用地占用自然保护区或生态保护红线</w:t>
      </w:r>
      <w:r>
        <w:rPr>
          <w:rFonts w:hint="default" w:ascii="Times New Roman" w:hAnsi="Times New Roman" w:eastAsia="仿宋_GB2312" w:cs="Times New Roman"/>
          <w:color w:val="auto"/>
          <w:sz w:val="32"/>
          <w:szCs w:val="32"/>
          <w:highlight w:val="none"/>
          <w:lang w:val="en-US"/>
        </w:rPr>
        <w:t>出具了意见，说明项目不涉及破坏森林草原湿地或违反自然保护区风景名胜区等管理规定的情形</w:t>
      </w:r>
      <w:r>
        <w:rPr>
          <w:rFonts w:hint="default" w:ascii="Times New Roman" w:hAnsi="Times New Roman" w:eastAsia="仿宋_GB2312" w:cs="Times New Roman"/>
          <w:color w:val="auto"/>
          <w:sz w:val="32"/>
          <w:szCs w:val="32"/>
          <w:highlight w:val="none"/>
          <w:lang w:val="en-US" w:eastAsia="zh-CN"/>
        </w:rPr>
        <w:t>，或者说明存在上述情形已经处罚</w:t>
      </w:r>
      <w:r>
        <w:rPr>
          <w:rFonts w:hint="default" w:ascii="Times New Roman" w:hAnsi="Times New Roman" w:eastAsia="仿宋_GB2312" w:cs="Times New Roman"/>
          <w:color w:val="auto"/>
          <w:sz w:val="32"/>
          <w:szCs w:val="32"/>
          <w:highlight w:val="none"/>
          <w:lang w:val="en-US"/>
        </w:rPr>
        <w:t>；省级生态环境主管部门</w:t>
      </w:r>
      <w:r>
        <w:rPr>
          <w:rFonts w:hint="default" w:ascii="Times New Roman" w:hAnsi="Times New Roman" w:eastAsia="仿宋_GB2312" w:cs="Times New Roman"/>
          <w:color w:val="auto"/>
          <w:sz w:val="32"/>
          <w:szCs w:val="32"/>
          <w:highlight w:val="none"/>
          <w:lang w:val="en-US" w:eastAsia="zh-CN"/>
        </w:rPr>
        <w:t>对违法用地占用自然保护区或生态保护红线占用</w:t>
      </w:r>
      <w:r>
        <w:rPr>
          <w:rFonts w:hint="default" w:ascii="Times New Roman" w:hAnsi="Times New Roman" w:eastAsia="仿宋_GB2312" w:cs="Times New Roman"/>
          <w:color w:val="auto"/>
          <w:sz w:val="32"/>
          <w:szCs w:val="32"/>
          <w:highlight w:val="none"/>
          <w:lang w:val="en-US"/>
        </w:rPr>
        <w:t>出具了意见，说明未发现项目破坏生态环境的行为，或者说明存在破坏生态环境的行为已经处罚</w:t>
      </w:r>
      <w:r>
        <w:rPr>
          <w:rFonts w:hint="default" w:ascii="Times New Roman" w:hAnsi="Times New Roman" w:eastAsia="仿宋_GB2312" w:cs="Times New Roman"/>
          <w:color w:val="auto"/>
          <w:sz w:val="32"/>
          <w:szCs w:val="32"/>
          <w:highlight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spacing w:line="580" w:lineRule="exact"/>
        <w:ind w:left="0" w:leftChars="0" w:firstLine="640" w:firstLineChars="200"/>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十、调出土地管理</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jc w:val="both"/>
        <w:textAlignment w:val="auto"/>
        <w:rPr>
          <w:rFonts w:hint="default" w:ascii="Times New Roman" w:hAnsi="Times New Roman" w:eastAsia="仿宋_GB2312" w:cs="Times New Roman"/>
          <w:b w:val="0"/>
          <w:bCs w:val="0"/>
          <w:color w:val="auto"/>
          <w:sz w:val="32"/>
          <w:szCs w:val="32"/>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**人民政府（</w:t>
      </w:r>
      <w:r>
        <w:rPr>
          <w:rFonts w:hint="default" w:ascii="Times New Roman" w:hAnsi="Times New Roman" w:eastAsia="仿宋_GB2312" w:cs="Times New Roman"/>
          <w:b w:val="0"/>
          <w:bCs w:val="0"/>
          <w:color w:val="auto"/>
          <w:sz w:val="32"/>
          <w:szCs w:val="32"/>
          <w:u w:val="none"/>
          <w:lang w:val="en-US" w:eastAsia="zh-CN"/>
        </w:rPr>
        <w:t>县级以上地方人民政府</w:t>
      </w:r>
      <w:r>
        <w:rPr>
          <w:rFonts w:hint="default" w:ascii="Times New Roman" w:hAnsi="Times New Roman" w:eastAsia="仿宋_GB2312" w:cs="Times New Roman"/>
          <w:b w:val="0"/>
          <w:bCs w:val="0"/>
          <w:color w:val="auto"/>
          <w:sz w:val="32"/>
          <w:szCs w:val="32"/>
          <w:highlight w:val="none"/>
          <w:u w:val="none"/>
          <w:lang w:val="en-US" w:eastAsia="zh-CN"/>
        </w:rPr>
        <w:t>）</w:t>
      </w:r>
      <w:r>
        <w:rPr>
          <w:rFonts w:hint="default" w:ascii="Times New Roman" w:hAnsi="Times New Roman" w:eastAsia="仿宋_GB2312" w:cs="Times New Roman"/>
          <w:b w:val="0"/>
          <w:bCs w:val="0"/>
          <w:color w:val="auto"/>
          <w:sz w:val="32"/>
          <w:szCs w:val="32"/>
          <w:u w:val="none"/>
          <w:lang w:val="en-US" w:eastAsia="zh-CN"/>
        </w:rPr>
        <w:t>承诺，调出部分用地不再作为该项目用地，</w:t>
      </w:r>
      <w:r>
        <w:rPr>
          <w:rFonts w:hint="default" w:ascii="Times New Roman" w:hAnsi="Times New Roman" w:eastAsia="仿宋_GB2312" w:cs="Times New Roman"/>
          <w:color w:val="auto"/>
          <w:sz w:val="32"/>
          <w:szCs w:val="32"/>
          <w:lang w:val="en" w:eastAsia="zh-CN"/>
        </w:rPr>
        <w:t>后续需要作为其他项目用地再次使用的，将按照有关法律法规及政策文件规定，办理有关手续。（需</w:t>
      </w:r>
      <w:r>
        <w:rPr>
          <w:rFonts w:hint="default" w:ascii="Times New Roman" w:hAnsi="Times New Roman" w:eastAsia="仿宋_GB2312" w:cs="Times New Roman"/>
          <w:b w:val="0"/>
          <w:bCs w:val="0"/>
          <w:color w:val="auto"/>
          <w:sz w:val="32"/>
          <w:szCs w:val="32"/>
          <w:u w:val="none"/>
          <w:lang w:val="en-US" w:eastAsia="zh-CN"/>
        </w:rPr>
        <w:t>同时明确调出土地后续管理举措，包括涉及的地类、权属、监管措施等内容</w:t>
      </w:r>
      <w:r>
        <w:rPr>
          <w:rFonts w:hint="default" w:ascii="Times New Roman" w:hAnsi="Times New Roman" w:eastAsia="仿宋_GB2312" w:cs="Times New Roman"/>
          <w:color w:val="auto"/>
          <w:sz w:val="32"/>
          <w:szCs w:val="32"/>
          <w:lang w:val="en" w:eastAsia="zh-CN"/>
        </w:rPr>
        <w:t>）</w:t>
      </w:r>
      <w:r>
        <w:rPr>
          <w:rFonts w:hint="default" w:ascii="Times New Roman" w:hAnsi="Times New Roman" w:eastAsia="仿宋_GB2312" w:cs="Times New Roman"/>
          <w:b w:val="0"/>
          <w:bCs w:val="0"/>
          <w:color w:val="auto"/>
          <w:sz w:val="32"/>
          <w:szCs w:val="32"/>
          <w:u w:val="none"/>
          <w:lang w:val="en-US" w:eastAsia="zh-CN"/>
        </w:rPr>
        <w:t>。</w:t>
      </w:r>
      <w:r>
        <w:rPr>
          <w:rFonts w:hint="default" w:ascii="Times New Roman" w:hAnsi="Times New Roman" w:eastAsia="仿宋_GB2312" w:cs="Times New Roman"/>
          <w:color w:val="auto"/>
          <w:kern w:val="2"/>
          <w:sz w:val="32"/>
          <w:szCs w:val="32"/>
          <w:highlight w:val="none"/>
          <w:lang w:val="en-US" w:eastAsia="zh-CN" w:bidi="ar-SA"/>
        </w:rPr>
        <w:t>调出用地涉及已动工建设地块，面积**公顷，**单位已完成相应地块复垦，**县（市、区、特区）自然资源主管部门已会同**等部门，组织并通过验收（附验收合格确认书）。</w:t>
      </w:r>
      <w:r>
        <w:rPr>
          <w:rFonts w:hint="default" w:ascii="Times New Roman" w:hAnsi="Times New Roman" w:eastAsia="仿宋_GB2312" w:cs="Times New Roman"/>
          <w:color w:val="auto"/>
          <w:kern w:val="2"/>
          <w:sz w:val="32"/>
          <w:szCs w:val="32"/>
          <w:highlight w:val="none"/>
          <w:lang w:val="en-US" w:eastAsia="zh-CN"/>
        </w:rPr>
        <w:t>调出用地将根据原批准前权属，按规定交由原用地主体使用；对于已依法收回的国有用地，将按规定做好管理、使用工作。</w:t>
      </w:r>
    </w:p>
    <w:p>
      <w:pPr>
        <w:keepNext w:val="0"/>
        <w:keepLines w:val="0"/>
        <w:pageBreakBefore w:val="0"/>
        <w:kinsoku/>
        <w:wordWrap/>
        <w:overflowPunct/>
        <w:topLinePunct w:val="0"/>
        <w:autoSpaceDE/>
        <w:autoSpaceDN/>
        <w:bidi w:val="0"/>
        <w:adjustRightInd/>
        <w:spacing w:line="580" w:lineRule="exact"/>
        <w:ind w:left="0" w:leftChars="0" w:firstLine="643" w:firstLineChars="200"/>
        <w:textAlignment w:val="auto"/>
        <w:rPr>
          <w:rFonts w:hint="default" w:ascii="Times New Roman" w:hAnsi="Times New Roman" w:cs="Times New Roman"/>
        </w:rPr>
      </w:pP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auto"/>
          <w:sz w:val="32"/>
          <w:szCs w:val="32"/>
          <w:u w:val="none"/>
          <w:lang w:val="en-US" w:eastAsia="zh-CN"/>
        </w:rPr>
        <w:t>调出地块报批前权属、地类和面积</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val="0"/>
          <w:bCs w:val="0"/>
          <w:color w:val="auto"/>
          <w:sz w:val="32"/>
          <w:szCs w:val="32"/>
          <w:highlight w:val="none"/>
          <w:u w:val="none"/>
          <w:lang w:val="en-US" w:eastAsia="zh-CN"/>
        </w:rPr>
        <w:t>项目申请调出用地涉及</w:t>
      </w:r>
      <w:r>
        <w:rPr>
          <w:rFonts w:hint="default" w:ascii="Times New Roman" w:hAnsi="Times New Roman" w:eastAsia="仿宋_GB2312" w:cs="Times New Roman"/>
          <w:color w:val="auto"/>
          <w:kern w:val="2"/>
          <w:sz w:val="32"/>
          <w:szCs w:val="32"/>
          <w:highlight w:val="none"/>
          <w:lang w:eastAsia="zh-CN"/>
        </w:rPr>
        <w:t>**县**乡（镇、</w:t>
      </w:r>
      <w:r>
        <w:rPr>
          <w:rFonts w:hint="default" w:ascii="Times New Roman" w:hAnsi="Times New Roman" w:eastAsia="仿宋_GB2312" w:cs="Times New Roman"/>
          <w:color w:val="auto"/>
          <w:kern w:val="2"/>
          <w:sz w:val="32"/>
          <w:szCs w:val="32"/>
          <w:highlight w:val="none"/>
          <w:lang w:val="en-US" w:eastAsia="zh-CN"/>
        </w:rPr>
        <w:t>街道</w:t>
      </w:r>
      <w:r>
        <w:rPr>
          <w:rFonts w:hint="default" w:ascii="Times New Roman" w:hAnsi="Times New Roman" w:eastAsia="仿宋_GB2312" w:cs="Times New Roman"/>
          <w:color w:val="auto"/>
          <w:kern w:val="2"/>
          <w:sz w:val="32"/>
          <w:szCs w:val="32"/>
          <w:highlight w:val="none"/>
          <w:lang w:eastAsia="zh-CN"/>
        </w:rPr>
        <w:t>）**</w:t>
      </w:r>
      <w:r>
        <w:rPr>
          <w:rFonts w:hint="default" w:ascii="Times New Roman" w:hAnsi="Times New Roman" w:eastAsia="仿宋_GB2312" w:cs="Times New Roman"/>
          <w:color w:val="auto"/>
          <w:kern w:val="2"/>
          <w:sz w:val="32"/>
          <w:szCs w:val="32"/>
          <w:highlight w:val="none"/>
          <w:lang w:val="en-US" w:eastAsia="zh-CN"/>
        </w:rPr>
        <w:t>村、</w:t>
      </w:r>
      <w:r>
        <w:rPr>
          <w:rFonts w:hint="default" w:ascii="Times New Roman" w:hAnsi="Times New Roman" w:eastAsia="仿宋_GB2312" w:cs="Times New Roman"/>
          <w:color w:val="auto"/>
          <w:kern w:val="2"/>
          <w:sz w:val="32"/>
          <w:szCs w:val="32"/>
          <w:highlight w:val="none"/>
          <w:lang w:eastAsia="zh-CN"/>
        </w:rPr>
        <w:t>**乡（镇、</w:t>
      </w:r>
      <w:r>
        <w:rPr>
          <w:rFonts w:hint="default" w:ascii="Times New Roman" w:hAnsi="Times New Roman" w:eastAsia="仿宋_GB2312" w:cs="Times New Roman"/>
          <w:color w:val="auto"/>
          <w:kern w:val="2"/>
          <w:sz w:val="32"/>
          <w:szCs w:val="32"/>
          <w:highlight w:val="none"/>
          <w:lang w:val="en-US" w:eastAsia="zh-CN"/>
        </w:rPr>
        <w:t>街道</w:t>
      </w:r>
      <w:r>
        <w:rPr>
          <w:rFonts w:hint="default" w:ascii="Times New Roman" w:hAnsi="Times New Roman" w:eastAsia="仿宋_GB2312" w:cs="Times New Roman"/>
          <w:color w:val="auto"/>
          <w:kern w:val="2"/>
          <w:sz w:val="32"/>
          <w:szCs w:val="32"/>
          <w:highlight w:val="none"/>
          <w:lang w:eastAsia="zh-CN"/>
        </w:rPr>
        <w:t>）**</w:t>
      </w:r>
      <w:r>
        <w:rPr>
          <w:rFonts w:hint="default" w:ascii="Times New Roman" w:hAnsi="Times New Roman" w:eastAsia="仿宋_GB2312" w:cs="Times New Roman"/>
          <w:color w:val="auto"/>
          <w:kern w:val="2"/>
          <w:sz w:val="32"/>
          <w:szCs w:val="32"/>
          <w:highlight w:val="none"/>
          <w:lang w:val="en-US" w:eastAsia="zh-CN"/>
        </w:rPr>
        <w:t>村</w:t>
      </w:r>
    </w:p>
    <w:p>
      <w:pPr>
        <w:keepNext w:val="0"/>
        <w:keepLines w:val="0"/>
        <w:pageBreakBefore w:val="0"/>
        <w:kinsoku/>
        <w:wordWrap/>
        <w:overflowPunct/>
        <w:topLinePunct w:val="0"/>
        <w:autoSpaceDE/>
        <w:autoSpaceDN/>
        <w:bidi w:val="0"/>
        <w:adjustRightInd/>
        <w:spacing w:line="580" w:lineRule="exact"/>
        <w:ind w:left="0" w:leftChars="0" w:firstLine="0"/>
        <w:textAlignment w:val="auto"/>
        <w:rPr>
          <w:rFonts w:hint="default" w:ascii="Times New Roman" w:hAnsi="Times New Roman" w:eastAsia="仿宋_GB2312" w:cs="Times New Roman"/>
          <w:b w:val="0"/>
          <w:bCs w:val="0"/>
          <w:color w:val="auto"/>
          <w:sz w:val="32"/>
          <w:szCs w:val="32"/>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、……和</w:t>
      </w:r>
      <w:r>
        <w:rPr>
          <w:rFonts w:hint="default" w:ascii="Times New Roman" w:hAnsi="Times New Roman" w:eastAsia="仿宋_GB2312" w:cs="Times New Roman"/>
          <w:color w:val="auto"/>
          <w:kern w:val="2"/>
          <w:sz w:val="32"/>
          <w:szCs w:val="32"/>
          <w:highlight w:val="none"/>
          <w:lang w:eastAsia="zh-CN"/>
        </w:rPr>
        <w:t>**县**乡（镇、</w:t>
      </w:r>
      <w:r>
        <w:rPr>
          <w:rFonts w:hint="default" w:ascii="Times New Roman" w:hAnsi="Times New Roman" w:eastAsia="仿宋_GB2312" w:cs="Times New Roman"/>
          <w:color w:val="auto"/>
          <w:kern w:val="2"/>
          <w:sz w:val="32"/>
          <w:szCs w:val="32"/>
          <w:highlight w:val="none"/>
          <w:lang w:val="en-US" w:eastAsia="zh-CN"/>
        </w:rPr>
        <w:t>街道</w:t>
      </w:r>
      <w:r>
        <w:rPr>
          <w:rFonts w:hint="default" w:ascii="Times New Roman" w:hAnsi="Times New Roman" w:eastAsia="仿宋_GB2312" w:cs="Times New Roman"/>
          <w:color w:val="auto"/>
          <w:kern w:val="2"/>
          <w:sz w:val="32"/>
          <w:szCs w:val="32"/>
          <w:highlight w:val="none"/>
          <w:lang w:eastAsia="zh-CN"/>
        </w:rPr>
        <w:t>）**</w:t>
      </w:r>
      <w:r>
        <w:rPr>
          <w:rFonts w:hint="default" w:ascii="Times New Roman" w:hAnsi="Times New Roman" w:eastAsia="仿宋_GB2312" w:cs="Times New Roman"/>
          <w:color w:val="auto"/>
          <w:kern w:val="2"/>
          <w:sz w:val="32"/>
          <w:szCs w:val="32"/>
          <w:highlight w:val="none"/>
          <w:lang w:val="en-US" w:eastAsia="zh-CN"/>
        </w:rPr>
        <w:t>村、</w:t>
      </w:r>
      <w:r>
        <w:rPr>
          <w:rFonts w:hint="default" w:ascii="Times New Roman" w:hAnsi="Times New Roman" w:eastAsia="仿宋_GB2312" w:cs="Times New Roman"/>
          <w:color w:val="auto"/>
          <w:kern w:val="2"/>
          <w:sz w:val="32"/>
          <w:szCs w:val="32"/>
          <w:highlight w:val="none"/>
          <w:lang w:eastAsia="zh-CN"/>
        </w:rPr>
        <w:t>**乡（镇、</w:t>
      </w:r>
      <w:r>
        <w:rPr>
          <w:rFonts w:hint="default" w:ascii="Times New Roman" w:hAnsi="Times New Roman" w:eastAsia="仿宋_GB2312" w:cs="Times New Roman"/>
          <w:color w:val="auto"/>
          <w:kern w:val="2"/>
          <w:sz w:val="32"/>
          <w:szCs w:val="32"/>
          <w:highlight w:val="none"/>
          <w:lang w:val="en-US" w:eastAsia="zh-CN"/>
        </w:rPr>
        <w:t>街道</w:t>
      </w:r>
      <w:r>
        <w:rPr>
          <w:rFonts w:hint="default" w:ascii="Times New Roman" w:hAnsi="Times New Roman" w:eastAsia="仿宋_GB2312" w:cs="Times New Roman"/>
          <w:color w:val="auto"/>
          <w:kern w:val="2"/>
          <w:sz w:val="32"/>
          <w:szCs w:val="32"/>
          <w:highlight w:val="none"/>
          <w:lang w:eastAsia="zh-CN"/>
        </w:rPr>
        <w:t>）**</w:t>
      </w:r>
      <w:r>
        <w:rPr>
          <w:rFonts w:hint="default" w:ascii="Times New Roman" w:hAnsi="Times New Roman" w:eastAsia="仿宋_GB2312" w:cs="Times New Roman"/>
          <w:color w:val="auto"/>
          <w:kern w:val="2"/>
          <w:sz w:val="32"/>
          <w:szCs w:val="32"/>
          <w:highlight w:val="none"/>
          <w:lang w:val="en-US" w:eastAsia="zh-CN"/>
        </w:rPr>
        <w:t>村</w:t>
      </w:r>
      <w:r>
        <w:rPr>
          <w:rFonts w:hint="default" w:ascii="Times New Roman" w:hAnsi="Times New Roman" w:eastAsia="仿宋_GB2312" w:cs="Times New Roman"/>
          <w:b w:val="0"/>
          <w:bCs w:val="0"/>
          <w:color w:val="auto"/>
          <w:sz w:val="32"/>
          <w:szCs w:val="32"/>
          <w:highlight w:val="none"/>
          <w:u w:val="none"/>
          <w:lang w:val="en-US" w:eastAsia="zh-CN"/>
        </w:rPr>
        <w:t>等**个县（市、区）的**个乡镇**个村和**个国有单位，共**宗地（含集体土地所有权、国有土地使用权）。</w:t>
      </w:r>
      <w:r>
        <w:rPr>
          <w:rFonts w:hint="default" w:ascii="Times New Roman" w:hAnsi="Times New Roman" w:eastAsia="仿宋_GB2312" w:cs="Times New Roman"/>
          <w:b w:val="0"/>
          <w:bCs w:val="0"/>
          <w:color w:val="auto"/>
          <w:sz w:val="32"/>
          <w:szCs w:val="32"/>
          <w:u w:val="none"/>
          <w:lang w:val="en-US" w:eastAsia="zh-CN"/>
        </w:rPr>
        <w:t>申请调出用地总面积**公顷，其中，农用地**公顷（</w:t>
      </w:r>
      <w:r>
        <w:rPr>
          <w:rFonts w:hint="default" w:ascii="Times New Roman" w:hAnsi="Times New Roman" w:eastAsia="仿宋_GB2312" w:cs="Times New Roman"/>
          <w:color w:val="auto"/>
          <w:sz w:val="32"/>
          <w:szCs w:val="32"/>
          <w:highlight w:val="none"/>
          <w:lang w:val="en-US" w:eastAsia="zh-CN" w:bidi="ar-SA"/>
        </w:rPr>
        <w:t>耕地**公顷&lt;不涉及占用/</w:t>
      </w:r>
      <w:r>
        <w:rPr>
          <w:rFonts w:hint="default" w:ascii="Times New Roman" w:hAnsi="Times New Roman" w:eastAsia="仿宋_GB2312" w:cs="Times New Roman"/>
          <w:b w:val="0"/>
          <w:bCs w:val="0"/>
          <w:color w:val="auto"/>
          <w:sz w:val="32"/>
          <w:szCs w:val="32"/>
          <w:u w:val="none"/>
          <w:lang w:val="en-US" w:eastAsia="zh-CN"/>
        </w:rPr>
        <w:t>含永久基本农田**公顷</w:t>
      </w:r>
      <w:r>
        <w:rPr>
          <w:rFonts w:hint="default" w:ascii="Times New Roman" w:hAnsi="Times New Roman" w:eastAsia="仿宋_GB2312" w:cs="Times New Roman"/>
          <w:color w:val="auto"/>
          <w:sz w:val="32"/>
          <w:szCs w:val="32"/>
          <w:highlight w:val="none"/>
          <w:lang w:val="en-US" w:eastAsia="zh-CN" w:bidi="ar-SA"/>
        </w:rPr>
        <w:t>&gt;、园地**公顷、林地**公顷、草地**公顷、其他农用地**公顷</w:t>
      </w:r>
      <w:r>
        <w:rPr>
          <w:rFonts w:hint="default" w:ascii="Times New Roman" w:hAnsi="Times New Roman" w:eastAsia="仿宋_GB2312" w:cs="Times New Roman"/>
          <w:b w:val="0"/>
          <w:bCs w:val="0"/>
          <w:color w:val="auto"/>
          <w:sz w:val="32"/>
          <w:szCs w:val="32"/>
          <w:u w:val="none"/>
          <w:lang w:val="en-US" w:eastAsia="zh-CN"/>
        </w:rPr>
        <w:t>），建设用地**公顷，未利用地**公顷。按权属和地类分：农民集体所有土地**公顷，其中，农用地**公顷（</w:t>
      </w:r>
      <w:r>
        <w:rPr>
          <w:rFonts w:hint="default" w:ascii="Times New Roman" w:hAnsi="Times New Roman" w:eastAsia="仿宋_GB2312" w:cs="Times New Roman"/>
          <w:color w:val="auto"/>
          <w:sz w:val="32"/>
          <w:szCs w:val="32"/>
          <w:highlight w:val="none"/>
          <w:lang w:val="en-US" w:eastAsia="zh-CN" w:bidi="ar-SA"/>
        </w:rPr>
        <w:t>耕地**公顷&lt;不涉及占用/</w:t>
      </w:r>
      <w:r>
        <w:rPr>
          <w:rFonts w:hint="default" w:ascii="Times New Roman" w:hAnsi="Times New Roman" w:eastAsia="仿宋_GB2312" w:cs="Times New Roman"/>
          <w:b w:val="0"/>
          <w:bCs w:val="0"/>
          <w:color w:val="auto"/>
          <w:sz w:val="32"/>
          <w:szCs w:val="32"/>
          <w:u w:val="none"/>
          <w:lang w:val="en-US" w:eastAsia="zh-CN"/>
        </w:rPr>
        <w:t>含永久基本农田**公顷</w:t>
      </w:r>
      <w:r>
        <w:rPr>
          <w:rFonts w:hint="default" w:ascii="Times New Roman" w:hAnsi="Times New Roman" w:eastAsia="仿宋_GB2312" w:cs="Times New Roman"/>
          <w:color w:val="auto"/>
          <w:sz w:val="32"/>
          <w:szCs w:val="32"/>
          <w:highlight w:val="none"/>
          <w:lang w:val="en-US" w:eastAsia="zh-CN" w:bidi="ar-SA"/>
        </w:rPr>
        <w:t>&gt;、园地**公顷、林地**公顷、草地**公顷、其他农用地**公顷</w:t>
      </w:r>
      <w:r>
        <w:rPr>
          <w:rFonts w:hint="default" w:ascii="Times New Roman" w:hAnsi="Times New Roman" w:eastAsia="仿宋_GB2312" w:cs="Times New Roman"/>
          <w:b w:val="0"/>
          <w:bCs w:val="0"/>
          <w:color w:val="auto"/>
          <w:sz w:val="32"/>
          <w:szCs w:val="32"/>
          <w:u w:val="none"/>
          <w:lang w:val="en-US" w:eastAsia="zh-CN"/>
        </w:rPr>
        <w:t>）、建设用地**公顷、未利用地**公顷；国有土地**公顷，其中，农用地**公顷（</w:t>
      </w:r>
      <w:r>
        <w:rPr>
          <w:rFonts w:hint="default" w:ascii="Times New Roman" w:hAnsi="Times New Roman" w:eastAsia="仿宋_GB2312" w:cs="Times New Roman"/>
          <w:color w:val="auto"/>
          <w:sz w:val="32"/>
          <w:szCs w:val="32"/>
          <w:highlight w:val="none"/>
          <w:lang w:val="en-US" w:eastAsia="zh-CN" w:bidi="ar-SA"/>
        </w:rPr>
        <w:t>耕地**公顷&lt;不涉及占用/</w:t>
      </w:r>
      <w:r>
        <w:rPr>
          <w:rFonts w:hint="default" w:ascii="Times New Roman" w:hAnsi="Times New Roman" w:eastAsia="仿宋_GB2312" w:cs="Times New Roman"/>
          <w:b w:val="0"/>
          <w:bCs w:val="0"/>
          <w:color w:val="auto"/>
          <w:sz w:val="32"/>
          <w:szCs w:val="32"/>
          <w:u w:val="none"/>
          <w:lang w:val="en-US" w:eastAsia="zh-CN"/>
        </w:rPr>
        <w:t>含永久基本农田**公顷</w:t>
      </w:r>
      <w:r>
        <w:rPr>
          <w:rFonts w:hint="default" w:ascii="Times New Roman" w:hAnsi="Times New Roman" w:eastAsia="仿宋_GB2312" w:cs="Times New Roman"/>
          <w:color w:val="auto"/>
          <w:sz w:val="32"/>
          <w:szCs w:val="32"/>
          <w:highlight w:val="none"/>
          <w:lang w:val="en-US" w:eastAsia="zh-CN" w:bidi="ar-SA"/>
        </w:rPr>
        <w:t>&gt;、园地**公顷、林地**公顷、草地**公顷、其他农用地**公顷</w:t>
      </w:r>
      <w:r>
        <w:rPr>
          <w:rFonts w:hint="default" w:ascii="Times New Roman" w:hAnsi="Times New Roman" w:eastAsia="仿宋_GB2312" w:cs="Times New Roman"/>
          <w:b w:val="0"/>
          <w:bCs w:val="0"/>
          <w:color w:val="auto"/>
          <w:sz w:val="32"/>
          <w:szCs w:val="32"/>
          <w:u w:val="none"/>
          <w:lang w:val="en-US" w:eastAsia="zh-CN"/>
        </w:rPr>
        <w:t>）、建设用地**公顷、未利用地**公顷，地类和面积准确。（说明：指原项目用地批准前的地类和权属情况）</w:t>
      </w:r>
    </w:p>
    <w:p>
      <w:pPr>
        <w:keepNext w:val="0"/>
        <w:keepLines w:val="0"/>
        <w:pageBreakBefore w:val="0"/>
        <w:kinsoku/>
        <w:wordWrap/>
        <w:overflowPunct/>
        <w:topLinePunct w:val="0"/>
        <w:autoSpaceDE/>
        <w:autoSpaceDN/>
        <w:bidi w:val="0"/>
        <w:adjustRightInd/>
        <w:spacing w:line="580" w:lineRule="exact"/>
        <w:ind w:left="0" w:leftChars="0" w:firstLine="640"/>
        <w:textAlignment w:val="auto"/>
        <w:rPr>
          <w:rFonts w:hint="default" w:ascii="Times New Roman" w:hAnsi="Times New Roman" w:cs="Times New Roman"/>
          <w:color w:val="auto"/>
          <w:lang w:val="en-US" w:eastAsia="zh-CN"/>
        </w:rPr>
      </w:pP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auto"/>
          <w:sz w:val="32"/>
          <w:szCs w:val="32"/>
          <w:u w:val="none"/>
          <w:lang w:val="en-US" w:eastAsia="zh-CN"/>
        </w:rPr>
        <w:t>调出地块目前权属、地类和面积</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val="0"/>
          <w:bCs w:val="0"/>
          <w:color w:val="auto"/>
          <w:sz w:val="32"/>
          <w:szCs w:val="32"/>
          <w:u w:val="none"/>
          <w:lang w:val="en-US" w:eastAsia="zh-CN"/>
        </w:rPr>
        <w:t>农民集体所有土地**公顷，其中，农用地**公顷（</w:t>
      </w:r>
      <w:r>
        <w:rPr>
          <w:rFonts w:hint="default" w:ascii="Times New Roman" w:hAnsi="Times New Roman" w:eastAsia="仿宋_GB2312" w:cs="Times New Roman"/>
          <w:color w:val="auto"/>
          <w:sz w:val="32"/>
          <w:szCs w:val="32"/>
          <w:highlight w:val="none"/>
          <w:lang w:val="en-US" w:eastAsia="zh-CN" w:bidi="ar-SA"/>
        </w:rPr>
        <w:t>耕地**公顷&lt;不涉及占用/</w:t>
      </w:r>
      <w:r>
        <w:rPr>
          <w:rFonts w:hint="default" w:ascii="Times New Roman" w:hAnsi="Times New Roman" w:eastAsia="仿宋_GB2312" w:cs="Times New Roman"/>
          <w:b w:val="0"/>
          <w:bCs w:val="0"/>
          <w:color w:val="auto"/>
          <w:sz w:val="32"/>
          <w:szCs w:val="32"/>
          <w:u w:val="none"/>
          <w:lang w:val="en-US" w:eastAsia="zh-CN"/>
        </w:rPr>
        <w:t>含永久基本农田**公顷</w:t>
      </w:r>
      <w:r>
        <w:rPr>
          <w:rFonts w:hint="default" w:ascii="Times New Roman" w:hAnsi="Times New Roman" w:eastAsia="仿宋_GB2312" w:cs="Times New Roman"/>
          <w:color w:val="auto"/>
          <w:sz w:val="32"/>
          <w:szCs w:val="32"/>
          <w:highlight w:val="none"/>
          <w:lang w:val="en-US" w:eastAsia="zh-CN" w:bidi="ar-SA"/>
        </w:rPr>
        <w:t>&gt;、园地**公顷、林地**公顷、草地**公顷、其他农用地**公顷</w:t>
      </w:r>
      <w:r>
        <w:rPr>
          <w:rFonts w:hint="default" w:ascii="Times New Roman" w:hAnsi="Times New Roman" w:eastAsia="仿宋_GB2312" w:cs="Times New Roman"/>
          <w:b w:val="0"/>
          <w:bCs w:val="0"/>
          <w:color w:val="auto"/>
          <w:sz w:val="32"/>
          <w:szCs w:val="32"/>
          <w:u w:val="none"/>
          <w:lang w:val="en-US" w:eastAsia="zh-CN"/>
        </w:rPr>
        <w:t>）、建设用地**公顷、未利用地**公顷。国有土地**公顷，其中：农用地**公顷（</w:t>
      </w:r>
      <w:r>
        <w:rPr>
          <w:rFonts w:hint="default" w:ascii="Times New Roman" w:hAnsi="Times New Roman" w:eastAsia="仿宋_GB2312" w:cs="Times New Roman"/>
          <w:color w:val="auto"/>
          <w:sz w:val="32"/>
          <w:szCs w:val="32"/>
          <w:highlight w:val="none"/>
          <w:lang w:val="en-US" w:eastAsia="zh-CN" w:bidi="ar-SA"/>
        </w:rPr>
        <w:t>耕地**公顷&lt;不涉及占用/</w:t>
      </w:r>
      <w:r>
        <w:rPr>
          <w:rFonts w:hint="default" w:ascii="Times New Roman" w:hAnsi="Times New Roman" w:eastAsia="仿宋_GB2312" w:cs="Times New Roman"/>
          <w:b w:val="0"/>
          <w:bCs w:val="0"/>
          <w:color w:val="auto"/>
          <w:sz w:val="32"/>
          <w:szCs w:val="32"/>
          <w:u w:val="none"/>
          <w:lang w:val="en-US" w:eastAsia="zh-CN"/>
        </w:rPr>
        <w:t>含永久基本农田**公顷</w:t>
      </w:r>
      <w:r>
        <w:rPr>
          <w:rFonts w:hint="default" w:ascii="Times New Roman" w:hAnsi="Times New Roman" w:eastAsia="仿宋_GB2312" w:cs="Times New Roman"/>
          <w:color w:val="auto"/>
          <w:sz w:val="32"/>
          <w:szCs w:val="32"/>
          <w:highlight w:val="none"/>
          <w:lang w:val="en-US" w:eastAsia="zh-CN" w:bidi="ar-SA"/>
        </w:rPr>
        <w:t>&gt;、园地**公顷、林地**公顷、草地**公顷、其他农用地**公顷</w:t>
      </w:r>
      <w:r>
        <w:rPr>
          <w:rFonts w:hint="default" w:ascii="Times New Roman" w:hAnsi="Times New Roman" w:eastAsia="仿宋_GB2312" w:cs="Times New Roman"/>
          <w:b w:val="0"/>
          <w:bCs w:val="0"/>
          <w:color w:val="auto"/>
          <w:sz w:val="32"/>
          <w:szCs w:val="32"/>
          <w:u w:val="none"/>
          <w:lang w:val="en-US" w:eastAsia="zh-CN"/>
        </w:rPr>
        <w:t>）、建设用地**公顷、未利用地**公顷。</w:t>
      </w:r>
      <w:r>
        <w:rPr>
          <w:rFonts w:hint="default" w:ascii="Times New Roman" w:hAnsi="Times New Roman" w:eastAsia="仿宋_GB2312" w:cs="Times New Roman"/>
          <w:b w:val="0"/>
          <w:bCs w:val="0"/>
          <w:color w:val="auto"/>
          <w:sz w:val="32"/>
          <w:szCs w:val="32"/>
          <w:highlight w:val="none"/>
          <w:u w:val="none"/>
          <w:lang w:val="en-US" w:eastAsia="zh-CN"/>
        </w:rPr>
        <w:t>**人民政府将按要求做好监管。</w:t>
      </w:r>
      <w:r>
        <w:rPr>
          <w:rFonts w:hint="default" w:ascii="Times New Roman" w:hAnsi="Times New Roman" w:eastAsia="仿宋_GB2312" w:cs="Times New Roman"/>
          <w:b w:val="0"/>
          <w:bCs w:val="0"/>
          <w:color w:val="auto"/>
          <w:sz w:val="32"/>
          <w:szCs w:val="32"/>
          <w:u w:val="none"/>
          <w:lang w:val="en-US" w:eastAsia="zh-CN"/>
        </w:rPr>
        <w:t>（说明：按调出地块目前权属、地类情况表述）</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jc w:val="both"/>
        <w:textAlignment w:val="auto"/>
        <w:rPr>
          <w:rFonts w:hint="default" w:ascii="Times New Roman" w:hAnsi="Times New Roman" w:eastAsia="仿宋_GB2312" w:cs="Times New Roman"/>
          <w:b w:val="0"/>
          <w:bCs w:val="0"/>
          <w:color w:val="auto"/>
          <w:sz w:val="32"/>
          <w:szCs w:val="32"/>
          <w:u w:val="none"/>
          <w:lang w:val="en-US" w:eastAsia="zh-CN"/>
        </w:rPr>
      </w:pPr>
      <w:r>
        <w:rPr>
          <w:rFonts w:hint="default" w:ascii="Times New Roman" w:hAnsi="Times New Roman" w:eastAsia="仿宋_GB2312" w:cs="Times New Roman"/>
          <w:b w:val="0"/>
          <w:bCs w:val="0"/>
          <w:color w:val="auto"/>
          <w:sz w:val="32"/>
          <w:szCs w:val="32"/>
          <w:u w:val="none"/>
          <w:lang w:val="en-US" w:eastAsia="zh-CN"/>
        </w:rPr>
        <w:t>综上所述，**建设项目申请调整用地情况真实，符合土地管理法律法规和有关规定；我局对未发生变化的情形已进行核实，对真实性、准确性负责。请予审查。</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3206" w:firstLineChars="1002"/>
        <w:jc w:val="both"/>
        <w:textAlignment w:val="auto"/>
        <w:rPr>
          <w:rFonts w:hint="default" w:ascii="Times New Roman" w:hAnsi="Times New Roman" w:eastAsia="仿宋_GB2312" w:cs="Times New Roman"/>
          <w:b w:val="0"/>
          <w:bCs w:val="0"/>
          <w:color w:val="auto"/>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firstLine="3206" w:firstLineChars="1002"/>
        <w:jc w:val="both"/>
        <w:textAlignment w:val="auto"/>
        <w:rPr>
          <w:rFonts w:hint="default" w:ascii="Times New Roman" w:hAnsi="Times New Roman" w:eastAsia="仿宋_GB2312" w:cs="Times New Roman"/>
          <w:b w:val="0"/>
          <w:bCs w:val="0"/>
          <w:color w:val="auto"/>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firstLine="3206" w:firstLineChars="1002"/>
        <w:jc w:val="both"/>
        <w:textAlignment w:val="auto"/>
        <w:rPr>
          <w:rFonts w:hint="default" w:ascii="Times New Roman" w:hAnsi="Times New Roman" w:eastAsia="仿宋_GB2312" w:cs="Times New Roman"/>
          <w:b w:val="0"/>
          <w:bCs w:val="0"/>
          <w:color w:val="auto"/>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firstLine="3206" w:firstLineChars="1002"/>
        <w:jc w:val="both"/>
        <w:textAlignment w:val="auto"/>
        <w:rPr>
          <w:rFonts w:hint="default" w:ascii="Times New Roman" w:hAnsi="Times New Roman" w:eastAsia="仿宋_GB2312" w:cs="Times New Roman"/>
          <w:b w:val="0"/>
          <w:bCs w:val="0"/>
          <w:color w:val="auto"/>
          <w:sz w:val="32"/>
          <w:szCs w:val="32"/>
          <w:u w:val="none"/>
          <w:lang w:val="en-US" w:eastAsia="zh-CN"/>
        </w:rPr>
      </w:pPr>
      <w:r>
        <w:rPr>
          <w:rFonts w:hint="default" w:ascii="Times New Roman" w:hAnsi="Times New Roman" w:eastAsia="仿宋_GB2312" w:cs="Times New Roman"/>
          <w:b w:val="0"/>
          <w:bCs w:val="0"/>
          <w:color w:val="auto"/>
          <w:sz w:val="32"/>
          <w:szCs w:val="32"/>
          <w:u w:val="none"/>
          <w:lang w:val="en-US" w:eastAsia="zh-CN"/>
        </w:rPr>
        <w:t>**市（州）自然资源主管部门（公章）</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4806" w:firstLineChars="1502"/>
        <w:jc w:val="both"/>
        <w:textAlignment w:val="auto"/>
        <w:rPr>
          <w:rFonts w:hint="default" w:ascii="Times New Roman" w:hAnsi="Times New Roman" w:eastAsia="仿宋_GB2312" w:cs="Times New Roman"/>
          <w:b w:val="0"/>
          <w:bCs w:val="0"/>
          <w:color w:val="auto"/>
          <w:sz w:val="32"/>
          <w:szCs w:val="32"/>
          <w:u w:val="none"/>
          <w:lang w:val="en-US" w:eastAsia="zh-CN"/>
        </w:rPr>
      </w:pPr>
      <w:r>
        <w:rPr>
          <w:rFonts w:hint="default" w:ascii="Times New Roman" w:hAnsi="Times New Roman" w:eastAsia="仿宋_GB2312" w:cs="Times New Roman"/>
          <w:b w:val="0"/>
          <w:bCs w:val="0"/>
          <w:color w:val="auto"/>
          <w:sz w:val="32"/>
          <w:szCs w:val="32"/>
          <w:u w:val="none"/>
          <w:lang w:val="en-US" w:eastAsia="zh-CN"/>
        </w:rPr>
        <w:t>年  月  日</w:t>
      </w:r>
    </w:p>
    <w:p>
      <w:pPr>
        <w:keepNext w:val="0"/>
        <w:keepLines w:val="0"/>
        <w:pageBreakBefore w:val="0"/>
        <w:widowControl w:val="0"/>
        <w:kinsoku/>
        <w:wordWrap/>
        <w:overflowPunct/>
        <w:topLinePunct w:val="0"/>
        <w:autoSpaceDE/>
        <w:autoSpaceDN/>
        <w:bidi w:val="0"/>
        <w:adjustRightInd/>
        <w:snapToGrid/>
        <w:spacing w:line="580" w:lineRule="exact"/>
        <w:ind w:left="0" w:leftChars="0"/>
        <w:jc w:val="both"/>
        <w:textAlignment w:val="auto"/>
        <w:rPr>
          <w:rFonts w:hint="default" w:ascii="Times New Roman" w:hAnsi="Times New Roman" w:eastAsia="仿宋_GB2312" w:cs="Times New Roman"/>
          <w:b w:val="0"/>
          <w:bCs w:val="0"/>
          <w:color w:val="auto"/>
          <w:sz w:val="32"/>
          <w:szCs w:val="32"/>
          <w:u w:val="none"/>
          <w:lang w:val="en-US" w:eastAsia="zh-CN"/>
        </w:rPr>
      </w:pPr>
      <w:r>
        <w:rPr>
          <w:rFonts w:hint="default" w:ascii="Times New Roman" w:hAnsi="Times New Roman" w:eastAsia="仿宋_GB2312" w:cs="Times New Roman"/>
          <w:b w:val="0"/>
          <w:bCs w:val="0"/>
          <w:color w:val="auto"/>
          <w:sz w:val="32"/>
          <w:szCs w:val="32"/>
          <w:u w:val="none"/>
          <w:lang w:val="en-US" w:eastAsia="zh-CN"/>
        </w:rPr>
        <w:t>（联系人：**，联系电话：**）</w:t>
      </w:r>
    </w:p>
    <w:p>
      <w:bookmarkStart w:id="0" w:name="_GoBack"/>
      <w:bookmarkEnd w:id="0"/>
    </w:p>
    <w:sectPr>
      <w:footerReference r:id="rId3" w:type="default"/>
      <w:pgSz w:w="11906" w:h="16838"/>
      <w:pgMar w:top="1440" w:right="1701" w:bottom="1440" w:left="1701" w:header="851" w:footer="850"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20B0604020202020204"/>
    <w:charset w:val="00"/>
    <w:family w:val="roman"/>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6"/>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FBD90C"/>
    <w:multiLevelType w:val="singleLevel"/>
    <w:tmpl w:val="F7FBD90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AD18FE"/>
    <w:rsid w:val="05826495"/>
    <w:rsid w:val="0F4D2CA8"/>
    <w:rsid w:val="50AD18FE"/>
    <w:rsid w:val="68EA0173"/>
    <w:rsid w:val="6EC16C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before="0" w:after="140" w:line="276" w:lineRule="auto"/>
    </w:pPr>
  </w:style>
  <w:style w:type="paragraph" w:styleId="3">
    <w:name w:val="Body Text Indent"/>
    <w:basedOn w:val="1"/>
    <w:next w:val="4"/>
    <w:qFormat/>
    <w:uiPriority w:val="0"/>
    <w:pPr>
      <w:spacing w:after="120"/>
      <w:ind w:left="420" w:leftChars="200"/>
    </w:pPr>
  </w:style>
  <w:style w:type="paragraph" w:styleId="4">
    <w:name w:val="Body Text First Indent 2"/>
    <w:basedOn w:val="3"/>
    <w:next w:val="5"/>
    <w:qFormat/>
    <w:uiPriority w:val="0"/>
    <w:pPr>
      <w:keepNext w:val="0"/>
      <w:keepLines w:val="0"/>
      <w:widowControl w:val="0"/>
      <w:suppressLineNumbers w:val="0"/>
      <w:spacing w:before="0" w:beforeAutospacing="0" w:after="120" w:afterAutospacing="0"/>
      <w:ind w:left="420" w:leftChars="200" w:right="0" w:firstLine="420" w:firstLineChars="200"/>
      <w:jc w:val="both"/>
    </w:pPr>
    <w:rPr>
      <w:rFonts w:hint="default" w:ascii="Times New Roman" w:hAnsi="Times New Roman" w:eastAsia="宋体" w:cs="Times New Roman"/>
      <w:kern w:val="2"/>
      <w:sz w:val="21"/>
      <w:szCs w:val="21"/>
      <w:lang w:val="en-US" w:eastAsia="zh-CN" w:bidi="ar"/>
    </w:rPr>
  </w:style>
  <w:style w:type="paragraph" w:styleId="5">
    <w:name w:val="Body Text First Indent"/>
    <w:basedOn w:val="2"/>
    <w:next w:val="4"/>
    <w:qFormat/>
    <w:uiPriority w:val="0"/>
    <w:pPr>
      <w:autoSpaceDE w:val="0"/>
      <w:autoSpaceDN w:val="0"/>
      <w:spacing w:after="0"/>
      <w:ind w:left="150" w:firstLine="420" w:firstLineChars="100"/>
    </w:pPr>
    <w:rPr>
      <w:rFonts w:ascii="Arial Unicode MS" w:hAnsi="Arial Unicode MS"/>
      <w:kern w:val="0"/>
      <w:sz w:val="28"/>
      <w:szCs w:val="28"/>
    </w:rPr>
  </w:style>
  <w:style w:type="paragraph" w:styleId="6">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2026-07-14T03:44:00Z</dcterms:created>
  <dc:creator>王伟国土空间用途管制处</dc:creator>
  <cp:lastModifiedBy>王伟国土空间用途管制处</cp:lastModifiedBy>
  <dcterms:modified xsi:type="dcterms:W3CDTF">2026-07-14T03:45:09Z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61AD57F687024514A849CA796E011F4D_11</vt:lpwstr>
  </property>
</Properties>
</file>