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9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0377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264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申报单位正高、副高、中级专业技术</w:t>
      </w:r>
    </w:p>
    <w:p w14:paraId="1E49C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岗位空岗情况表</w:t>
      </w:r>
      <w:bookmarkEnd w:id="0"/>
    </w:p>
    <w:p w14:paraId="36C1B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3377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:</w:t>
      </w:r>
    </w:p>
    <w:tbl>
      <w:tblPr>
        <w:tblStyle w:val="6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179"/>
        <w:gridCol w:w="2135"/>
        <w:gridCol w:w="1997"/>
      </w:tblGrid>
      <w:tr w14:paraId="448B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55" w:type="dxa"/>
            <w:noWrap w:val="0"/>
            <w:vAlign w:val="center"/>
          </w:tcPr>
          <w:p w14:paraId="45D9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正高级专业技术岗位空岗数</w:t>
            </w:r>
          </w:p>
        </w:tc>
        <w:tc>
          <w:tcPr>
            <w:tcW w:w="2179" w:type="dxa"/>
            <w:noWrap w:val="0"/>
            <w:vAlign w:val="center"/>
          </w:tcPr>
          <w:p w14:paraId="26BD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 w14:paraId="4F61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2025年正高级专业技术职务申报人数</w:t>
            </w:r>
          </w:p>
        </w:tc>
        <w:tc>
          <w:tcPr>
            <w:tcW w:w="1997" w:type="dxa"/>
            <w:noWrap w:val="0"/>
            <w:vAlign w:val="center"/>
          </w:tcPr>
          <w:p w14:paraId="4D9F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6C6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955" w:type="dxa"/>
            <w:noWrap w:val="0"/>
            <w:vAlign w:val="center"/>
          </w:tcPr>
          <w:p w14:paraId="392C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副高级专业技术岗位空岗数</w:t>
            </w:r>
          </w:p>
        </w:tc>
        <w:tc>
          <w:tcPr>
            <w:tcW w:w="2179" w:type="dxa"/>
            <w:noWrap w:val="0"/>
            <w:vAlign w:val="center"/>
          </w:tcPr>
          <w:p w14:paraId="0F1F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 w14:paraId="21BE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2025年副高级专业技术职务申报人数</w:t>
            </w:r>
          </w:p>
        </w:tc>
        <w:tc>
          <w:tcPr>
            <w:tcW w:w="1997" w:type="dxa"/>
            <w:noWrap w:val="0"/>
            <w:vAlign w:val="center"/>
          </w:tcPr>
          <w:p w14:paraId="189C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eastAsia="zh-CN"/>
              </w:rPr>
            </w:pPr>
          </w:p>
        </w:tc>
      </w:tr>
      <w:tr w14:paraId="7A94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55" w:type="dxa"/>
            <w:noWrap w:val="0"/>
            <w:vAlign w:val="center"/>
          </w:tcPr>
          <w:p w14:paraId="4632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中级专业技术岗位空岗数</w:t>
            </w:r>
          </w:p>
        </w:tc>
        <w:tc>
          <w:tcPr>
            <w:tcW w:w="2179" w:type="dxa"/>
            <w:noWrap w:val="0"/>
            <w:vAlign w:val="center"/>
          </w:tcPr>
          <w:p w14:paraId="0102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 w14:paraId="4C90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2025年中级专业技术职务申报人数</w:t>
            </w:r>
          </w:p>
        </w:tc>
        <w:tc>
          <w:tcPr>
            <w:tcW w:w="1997" w:type="dxa"/>
            <w:noWrap w:val="0"/>
            <w:vAlign w:val="center"/>
          </w:tcPr>
          <w:p w14:paraId="2D2B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  <w:lang w:eastAsia="zh-CN"/>
              </w:rPr>
            </w:pPr>
          </w:p>
        </w:tc>
      </w:tr>
    </w:tbl>
    <w:p w14:paraId="49C95C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5E0A1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00E06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"/>
          <w:w w:val="95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负责人（签字）：         联系电话：</w:t>
      </w:r>
    </w:p>
    <w:p w14:paraId="108CA6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"/>
          <w:w w:val="95"/>
          <w:sz w:val="32"/>
          <w:szCs w:val="32"/>
          <w:highlight w:val="none"/>
          <w:u w:val="none"/>
          <w:lang w:val="en-US" w:eastAsia="zh-CN"/>
        </w:rPr>
      </w:pPr>
    </w:p>
    <w:p w14:paraId="4ED1AE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"/>
          <w:w w:val="95"/>
          <w:sz w:val="32"/>
          <w:szCs w:val="32"/>
          <w:highlight w:val="none"/>
          <w:u w:val="none"/>
          <w:lang w:val="en-US" w:eastAsia="zh-CN"/>
        </w:rPr>
      </w:pPr>
    </w:p>
    <w:p w14:paraId="6FD45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Microsoft YaHei UI Light"/>
    <w:panose1 w:val="020B0400000000000000"/>
    <w:charset w:val="00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05D6"/>
    <w:rsid w:val="2B0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  <w:style w:type="paragraph" w:styleId="4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2025-06-30T07:19:00Z</dcterms:created>
  <dc:creator>誰最擅改劇情</dc:creator>
  <cp:lastModifiedBy>誰最擅改劇情</cp:lastModifiedBy>
  <dcterms:modified xsi:type="dcterms:W3CDTF">2025-06-30T07:19:56Z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57FC7D7B0AEB40D18CDEBD6CBE14A491_11</vt:lpwstr>
  </property>
  <property fmtid="{D5CDD505-2E9C-101B-9397-08002B2CF9AE}" pid="4" name="KSOTemplateDocerSaveRecord">
    <vt:lpwstr>eyJoZGlkIjoiNzdkNjgwNzMyOWU5Njc4MzgzNDQ5Nzc2YWZkYzA3OTMiLCJ1c2VySWQiOiIxMDU3MDEyOTI0In0=</vt:lpwstr>
  </property>
</Properties>
</file>