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2"/>
        <w:tblW w:w="87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36"/>
        <w:gridCol w:w="3182"/>
        <w:gridCol w:w="2166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75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40"/>
                <w:lang w:val="en-US" w:eastAsia="zh-CN"/>
              </w:rPr>
              <w:t>2021年度工程系列国土测绘工程类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40"/>
                <w:lang w:val="en-US" w:eastAsia="zh-CN"/>
              </w:rPr>
              <w:t>专业技术职务任职资格人员名单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Cs/>
                <w:sz w:val="40"/>
                <w:szCs w:val="4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专业技术任职资格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车德伦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贵州省不动产登记中心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李龙强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孙俊英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贵州省测绘产品质量监督检验站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谢杭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罗世彦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铜仁市国土资源勘测规划院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袁连富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赫章县自然资源局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吴磊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贵州中建建筑科研设计院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钟敏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袁伟韬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李锋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贵州正业工程技术投资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贵州盘江煤电集团技术研究院有限公司智能化研究所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郭海祥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贵州省测绘资料档案馆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湛青青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袁方芳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贺筱晶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向军华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张巧巧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遵义水利水电勘测设计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摄影测量与遥感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地图制图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杨万才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杨禹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贵州省土地开发整治中心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何动林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贵州省自然资源勘测规划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孔祥亮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班建国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王文惠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丹寨县土地收购储备中心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黄平县金诚测绘有限公司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代林海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杨明华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丹寨县综合行政执法一大队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廖静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廖汪齐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陈恒凯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贵州省地质矿产勘查开发局一0六地质大队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丹寨县金土地开发服务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余培宇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丹寨县金土地开发服务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丹寨县金土地开发服务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钱秋露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覃舒娜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万骏驰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徐长嶝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朱启雄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龙志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丹寨县不动产登记中心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陶小平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文子飞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秦荣波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梁晋宇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付钦政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杨海霞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刘会枝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石长英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沈廷生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王伶荣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魏贵群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谭攀攀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凯里市城市规划设计院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敖锐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李文全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毕节市城乡规划测绘院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高茂杰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童立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吴贵强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曹留霞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贵州省测绘资料档案馆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龙洵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强健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齐芳艳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齐维毅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舒显奎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董浩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杨承圻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岳发政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贾策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王俊明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杨秀锋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赵福灿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贵州五环技术开发公司 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杨昌国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朱子朝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贵州省第三测绘院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黄荣云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杨东桦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沈闰晗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遵义水利水电勘测设计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摄影测量与遥感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赵继孝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遵义水利水电勘测设计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摄影测量与遥感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杨江州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贵州省地质矿产勘查开发局117地质大队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朱茜岚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朱越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邹建军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任爽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王思斯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贵州省测绘资料档案馆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李祥英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夏昌丽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文腊英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仝雷雷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毕节市矿产资源勘查中心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唐放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贵州省煤矿设计研究院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韩家家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唐成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赫章县自然资源局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祝元庆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黄承荣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大方县自然资源勘查规划站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大方县国土资源局慕俄格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大方县土地矿权储备中心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朱晶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邓昕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赫章县土地开发服务中心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陈建龙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邵宗奇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岑昌益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罗斓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熊德超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黔西市不动产登记中心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梅凯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李佳珍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黔西市自然资源勘测规划站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苏君伟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大方县不动产登记中心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张颢骞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彭彩云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锦屏县国土空间修复技术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赫章县自然资源局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舒尤宏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镇远县国土空间规划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陈远云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贵州五环技术开发公司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陈灵丽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凯里市土地勘测规划服务站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王利祥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大方县城乡规划技术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王清贵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大方县土地矿权储备中心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宋锦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余庆县国土空间勘测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贵州省第二测绘院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地理国情监测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罗港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毕节市城乡规划测绘院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白雄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毕节市城乡规划测绘院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贵州一零五地矿工程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祝斌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贵州省地质矿产勘查开发局一0六地质大队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谢勇勇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张会仙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瞿江艳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蒲红梅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曹承成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黔南地质矿业有限责任公司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韦祥森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贵州一零五地矿工程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黎林果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杨胜国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李学兵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王宇策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黔南地质矿业有限责任公司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胡世敏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贵州汇都地矿集团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赵品品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贵州汇都地矿集团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贵州一零五地矿工程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王小贵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贵州一零五地矿工程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代天豪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黔南地质矿业有限责任公司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侯敏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兰扬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贵州地矿一一七地质工程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顾先永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贵州地矿一一七地质工程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喻迟飞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赵邈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周太友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汪炎林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贵州省自然资源勘测规划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韦菁晶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贵州省地质矿产勘查开发局一0四地质大队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贵州省地质矿产勘查开发局一0六地质大队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刘美云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贵州汇都地矿集团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胡丰印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徐美华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贵州汇都地矿集团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地图制图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马尊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文越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黔南地质矿业有限责任公司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刘康志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汪艳艳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谢远东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赫章县土地开发服务中心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杨政富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彭罗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陈振刚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尹修赣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贵州地矿基础工程有限公司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安卫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周开晴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贺冠杰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田衷珲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贵州省地质矿产勘查开发局测绘院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龙杏芳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何树臣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代辉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潘纤纤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李志权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何腾跃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施学家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贵州省地质矿产勘查开发局一一二地质大队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潘良越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刘宇桥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秦臻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邹畅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王耀民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赫章县土地开发服务中心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大方县地质灾害防治中心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赫章县不动产登记中心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韦清海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赫章县不动产登记中心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王丙烁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贵州地矿一一二地质工程勘查有限责任公司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杨发素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贵州汇都地矿集团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叶远达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西南能矿建设工程有限公司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贵州一零五地矿工程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蒙光诚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白浩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胡倩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王学文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冯庆彬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杨中顺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王廷刚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贵州地矿地质工程勘察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涂亚林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田小仙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刘万江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杨小松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朱志颖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冉汇丰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贺鹏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吴海松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王天明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黄洪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郭腾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摄影测量与遥感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田小娟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摄影测量与遥感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桂圆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何开五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樊奕君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张江月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李国宝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贵州地矿测绘院有限公司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</w:t>
            </w:r>
          </w:p>
        </w:tc>
      </w:tr>
    </w:tbl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1E94"/>
    <w:rsid w:val="00593490"/>
    <w:rsid w:val="010D427B"/>
    <w:rsid w:val="02D52339"/>
    <w:rsid w:val="045D72C7"/>
    <w:rsid w:val="05107F62"/>
    <w:rsid w:val="060B3E17"/>
    <w:rsid w:val="08607386"/>
    <w:rsid w:val="0AE147AE"/>
    <w:rsid w:val="0B9C2483"/>
    <w:rsid w:val="0C985340"/>
    <w:rsid w:val="0EBA15E6"/>
    <w:rsid w:val="10D91E94"/>
    <w:rsid w:val="147C5547"/>
    <w:rsid w:val="183004F1"/>
    <w:rsid w:val="1D807E56"/>
    <w:rsid w:val="221F1A13"/>
    <w:rsid w:val="24C73E65"/>
    <w:rsid w:val="253B2977"/>
    <w:rsid w:val="274C0DA9"/>
    <w:rsid w:val="28B135BA"/>
    <w:rsid w:val="2A686F73"/>
    <w:rsid w:val="2BFF1605"/>
    <w:rsid w:val="31576CC8"/>
    <w:rsid w:val="315A562B"/>
    <w:rsid w:val="32E6057D"/>
    <w:rsid w:val="38870B57"/>
    <w:rsid w:val="39BE5B37"/>
    <w:rsid w:val="3B304812"/>
    <w:rsid w:val="3B7566C9"/>
    <w:rsid w:val="3E4A22D5"/>
    <w:rsid w:val="3F2F3033"/>
    <w:rsid w:val="40D914A8"/>
    <w:rsid w:val="4C43011D"/>
    <w:rsid w:val="544D0F50"/>
    <w:rsid w:val="54D04518"/>
    <w:rsid w:val="5AC5164D"/>
    <w:rsid w:val="5BC528FD"/>
    <w:rsid w:val="5C043425"/>
    <w:rsid w:val="5D3715D8"/>
    <w:rsid w:val="5D9F74AF"/>
    <w:rsid w:val="5EF76551"/>
    <w:rsid w:val="5FA9773A"/>
    <w:rsid w:val="5FF67529"/>
    <w:rsid w:val="61B64F09"/>
    <w:rsid w:val="63E8362C"/>
    <w:rsid w:val="69E227FD"/>
    <w:rsid w:val="6A070584"/>
    <w:rsid w:val="6A527A52"/>
    <w:rsid w:val="6BC807D2"/>
    <w:rsid w:val="716F2C97"/>
    <w:rsid w:val="7762504C"/>
    <w:rsid w:val="79687513"/>
    <w:rsid w:val="DFE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2021-12-31T19:17:00Z</dcterms:created>
  <dc:creator>yangping</dc:creator>
  <cp:lastModifiedBy>ysgz</cp:lastModifiedBy>
  <cp:lastPrinted>2022-01-24T20:01:00Z</cp:lastPrinted>
  <dcterms:modified xsi:type="dcterms:W3CDTF">2022-01-24T15:18:11Z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CD0CF2ADAC3842649DFA39FD6F417B78</vt:lpwstr>
  </property>
</Properties>
</file>